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68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sz w:val="24"/>
          <w:szCs w:val="24"/>
        </w:rPr>
      </w:pPr>
      <w:r>
        <w:rPr>
          <w:rFonts w:ascii="Arial" w:hAnsi="Arial" w:cs="Arial"/>
          <w:i w:val="0"/>
          <w:iCs w:val="0"/>
          <w:caps w:val="0"/>
          <w:color w:val="000000"/>
          <w:spacing w:val="0"/>
          <w:sz w:val="40"/>
          <w:szCs w:val="40"/>
          <w:bdr w:val="none" w:color="auto" w:sz="0" w:space="0"/>
        </w:rPr>
        <w:t>河南省交通运输厅 关于印发河南省道路运输驾驶员诚信考核 实施细则（试行）的通知</w:t>
      </w:r>
    </w:p>
    <w:p w14:paraId="70EB36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豫交规〔2024〕1号</w:t>
      </w:r>
    </w:p>
    <w:p w14:paraId="0D68A0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各省辖市、济源示范区交通运输局，航空港区交通运输和枢纽经济发展局，厅直属有关单位，厅机关有关处室：</w:t>
      </w:r>
    </w:p>
    <w:p w14:paraId="7EEC9E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为进一步加快我省道路运输信用体系建设，加强道路运输市场信用管理，营造诚实守信的市场环境，根据国家和省有关规定，结合本省实际，我厅组织修订了《河南省道路运输驾驶员诚信考核实施细则（试行）》，经第1次厅务会议审议通过，现予发布。本办法自2024年7月1日起施行，请遵照执行。</w:t>
      </w:r>
    </w:p>
    <w:p w14:paraId="5D5F02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《河南省道路运输驾驶员诚信考核实施细则（试行）》（豫交运人〔2014〕8号）同时废止。</w:t>
      </w:r>
    </w:p>
    <w:p w14:paraId="182310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right"/>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2024年5月14日</w:t>
      </w:r>
    </w:p>
    <w:p w14:paraId="4C3328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sz w:val="24"/>
          <w:szCs w:val="24"/>
        </w:rPr>
      </w:pPr>
    </w:p>
    <w:p w14:paraId="3DCF28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b/>
          <w:bCs/>
          <w:sz w:val="36"/>
          <w:szCs w:val="36"/>
        </w:rPr>
      </w:pPr>
      <w:r>
        <w:rPr>
          <w:rFonts w:hint="default" w:ascii="Arial" w:hAnsi="Arial" w:cs="Arial"/>
          <w:b/>
          <w:bCs/>
          <w:i w:val="0"/>
          <w:iCs w:val="0"/>
          <w:caps w:val="0"/>
          <w:color w:val="000000"/>
          <w:spacing w:val="0"/>
          <w:sz w:val="36"/>
          <w:szCs w:val="36"/>
          <w:bdr w:val="none" w:color="auto" w:sz="0" w:space="0"/>
          <w:shd w:val="clear" w:fill="FFFFFF"/>
        </w:rPr>
        <w:t>河南省道路运输驾驶员诚信考核</w:t>
      </w:r>
    </w:p>
    <w:p w14:paraId="3C2F64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b/>
          <w:bCs/>
          <w:sz w:val="36"/>
          <w:szCs w:val="36"/>
        </w:rPr>
      </w:pPr>
      <w:r>
        <w:rPr>
          <w:rFonts w:hint="default" w:ascii="Arial" w:hAnsi="Arial" w:cs="Arial"/>
          <w:b/>
          <w:bCs/>
          <w:i w:val="0"/>
          <w:iCs w:val="0"/>
          <w:caps w:val="0"/>
          <w:color w:val="000000"/>
          <w:spacing w:val="0"/>
          <w:sz w:val="36"/>
          <w:szCs w:val="36"/>
          <w:bdr w:val="none" w:color="auto" w:sz="0" w:space="0"/>
          <w:shd w:val="clear" w:fill="FFFFFF"/>
        </w:rPr>
        <w:t>实施细则（试行）</w:t>
      </w:r>
    </w:p>
    <w:p w14:paraId="62EB6A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w:t>
      </w:r>
    </w:p>
    <w:p w14:paraId="226707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第一章</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总</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则</w:t>
      </w:r>
    </w:p>
    <w:p w14:paraId="7D1918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第一条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为加强道路运输驾驶员动态管理，加快建立以信用为基础的新型监管机制，推进道路运输驾驶员诚信体系建设，引导道路运输驾驶员依法经营，诚实信用，根据《中华人民共和国道路运输条例》《河南省社会信用条例》《道路运输从业人员管理规定》《道路运输驾驶员诚信考核办法》等有关规定，结合本省道路运输行业实际，制定本实施细则。</w:t>
      </w:r>
    </w:p>
    <w:p w14:paraId="650F9F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第二条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本省行政区域内开展道路运输驾驶员诚信考核，适用本实施细则。</w:t>
      </w:r>
    </w:p>
    <w:p w14:paraId="0CF5A9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本实施细则所称的道路运输驾驶员（以下简称“驾驶员”），是指依法取得本省核发或登记备案道路运输从业资格证件的经营性道路客货运输驾驶员和道路危险货物运输驾驶员。</w:t>
      </w:r>
    </w:p>
    <w:p w14:paraId="647F44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本实施细则所称的诚信考核，是指对驾驶员在道路运输活动中的安全生产、遵守法规和服务质量等情况进行的综合评价。</w:t>
      </w:r>
    </w:p>
    <w:p w14:paraId="5A15FF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第三条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诚信考核工作应遵循公平、公正、公开和便民的原则。</w:t>
      </w:r>
    </w:p>
    <w:p w14:paraId="695413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第四条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省交通运输厅负责组织领导全省驾驶员诚信考核工作。省运输事业发展中心负责实施全省驾驶员诚信考核事务性工作。</w:t>
      </w:r>
    </w:p>
    <w:p w14:paraId="552E82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市、县（含济源示范区、郑州航空港区，下同）交通运输主管部门负责组织实施管辖区域职权范围内的驾驶员诚信考核工作。市、县道路运输机构负责组织实施管辖区域职权范围内的驾驶员诚信考核事务性工作。</w:t>
      </w:r>
    </w:p>
    <w:p w14:paraId="0EEA84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rFonts w:hint="eastAsia" w:eastAsia="宋体"/>
          <w:sz w:val="24"/>
          <w:szCs w:val="24"/>
          <w:lang w:eastAsia="zh-CN"/>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第五条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省交通运输厅依托综合交通运输管理服务平台负责建设和管理“驾驶员诚信考核信息系统”。通过信息化方式组织开展驾驶员诚信考核工作，实现“电子建档、数据互联、系统归集、自动评价、闭环管理”。省交通运输调度指挥中心负责提供技术支持。</w:t>
      </w:r>
      <w:r>
        <w:rPr>
          <w:rFonts w:hint="eastAsia" w:ascii="Arial" w:hAnsi="Arial" w:cs="Arial"/>
          <w:i w:val="0"/>
          <w:iCs w:val="0"/>
          <w:caps w:val="0"/>
          <w:color w:val="000000"/>
          <w:spacing w:val="0"/>
          <w:sz w:val="24"/>
          <w:szCs w:val="24"/>
          <w:bdr w:val="none" w:color="auto" w:sz="0" w:space="0"/>
          <w:shd w:val="clear" w:fill="FFFFFF"/>
          <w:lang w:eastAsia="zh-CN"/>
        </w:rPr>
        <w:t xml:space="preserve"> </w:t>
      </w:r>
    </w:p>
    <w:p w14:paraId="04C246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第二章</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信息归集</w:t>
      </w:r>
    </w:p>
    <w:p w14:paraId="54A1DD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第六条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诚信考核信息包括驾驶员基本情况信息和从业活动相关信息。</w:t>
      </w:r>
    </w:p>
    <w:p w14:paraId="6CB3AA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（一）基本情况信息包括：驾驶员姓名、性别、身份证号码、住址、联系电话、服务单位、准驾车型、从业资格类别、从业资格证件号码、从业资格证件初领日期、变更记录以及继续教育情况等。</w:t>
      </w:r>
    </w:p>
    <w:p w14:paraId="68A404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（二）从业活动信息包括：安全生产、遵守法规、服务质量、诚实守信等方面信息。</w:t>
      </w:r>
    </w:p>
    <w:p w14:paraId="455A92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1．安全生产信息：安全生产隐患、生产安全责任事故等有关情况；</w:t>
      </w:r>
    </w:p>
    <w:p w14:paraId="2200C6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2．遵守法规信息：违反道路运输相关法律、行政法规、规章等有关情况；</w:t>
      </w:r>
    </w:p>
    <w:p w14:paraId="65012F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3．服务质量信息：服务质量事件和有责投诉等有关情况；</w:t>
      </w:r>
    </w:p>
    <w:p w14:paraId="3AE52B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4．诚实守信信息：政府部门荣誉、新闻媒体报道、参加公益任务等有关情况；</w:t>
      </w:r>
    </w:p>
    <w:p w14:paraId="7AAAC5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5．其他信息：包括公安、司法、信访等系统或机构记录的诚信相关信息等情况。</w:t>
      </w:r>
    </w:p>
    <w:p w14:paraId="5FD1A4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第七条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市、县交通运输主管部门应当按照管理权限建立驾驶员“一户式”诚信档案，记录、归集、管理和维护道路运输驾驶员诚信信息。</w:t>
      </w:r>
    </w:p>
    <w:p w14:paraId="50197C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诚信档案主要内容包括驾驶员诚信信息的佐证材料、诚信教育合格证明和驾驶员的历次诚信等级等情况。</w:t>
      </w:r>
    </w:p>
    <w:p w14:paraId="7F4B86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驾驶员基本情况信息保存到从业资格证件注销或者撤销后3年。安全生产、遵守法规、服务质量等信息保存期不少于3年。</w:t>
      </w:r>
    </w:p>
    <w:p w14:paraId="2FE521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第八条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档案信息主要通过驾驶员诚信考核信息系统与政务服务、综合执法、信用监管、继续教育等相关业务管理系统对接自动获取，并同步更新；暂时无法通过系统对接实现的，由市、县交通运输主管部门负责组织人工录入。对于国家或省级相关部门发布或者抄告的涉及驾驶员异地行政处罚信息，由省运输事业发展中心负责录入。</w:t>
      </w:r>
    </w:p>
    <w:p w14:paraId="607EB9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道路运输经营者应当主动配合属地交通运输主管部门建立驾驶员诚信档案。因经营者和驾驶员错报、漏报、迟报信息等原因影响诚信考核等级，由经营者和驾驶员自行承担。</w:t>
      </w:r>
    </w:p>
    <w:p w14:paraId="76FFAF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以上数据录入后需修改和调整的，应当按照诚信考核信息系统规定程序办理。</w:t>
      </w:r>
    </w:p>
    <w:p w14:paraId="75996F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第九条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诚信考核信息应当真实、客观，信息采集应当确保全面、准确、及时，实现全过程记录和可追溯。</w:t>
      </w:r>
    </w:p>
    <w:p w14:paraId="2EB59C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不具备法律效力的证据或者正在处理的涉及驾驶员违反道路运输法规的相关情况，不作为驾驶员诚信考核的依据。</w:t>
      </w:r>
    </w:p>
    <w:p w14:paraId="229391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第三章</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诚信等级与评定</w:t>
      </w:r>
    </w:p>
    <w:p w14:paraId="163AFC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rFonts w:hint="eastAsia" w:eastAsia="宋体"/>
          <w:sz w:val="24"/>
          <w:szCs w:val="24"/>
          <w:lang w:eastAsia="zh-CN"/>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第十条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诚信考核等级分为优良、合格、基本合格和不合格，分别用AAA级、AA级、A级和B级表示。</w:t>
      </w:r>
      <w:r>
        <w:rPr>
          <w:rFonts w:hint="eastAsia" w:ascii="Arial" w:hAnsi="Arial" w:cs="Arial"/>
          <w:i w:val="0"/>
          <w:iCs w:val="0"/>
          <w:caps w:val="0"/>
          <w:color w:val="000000"/>
          <w:spacing w:val="0"/>
          <w:sz w:val="24"/>
          <w:szCs w:val="24"/>
          <w:bdr w:val="none" w:color="auto" w:sz="0" w:space="0"/>
          <w:shd w:val="clear" w:fill="FFFFFF"/>
          <w:lang w:eastAsia="zh-CN"/>
        </w:rPr>
        <w:t xml:space="preserve"> </w:t>
      </w:r>
    </w:p>
    <w:p w14:paraId="1B1F6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第十一条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诚信考核采用年度评价和动态调整相结合的方式。</w:t>
      </w:r>
    </w:p>
    <w:p w14:paraId="68AAD6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年度评价是指在一个考核周期内对驾驶员安全生产、遵守法规和服务质量等情况进行的综合评价。</w:t>
      </w:r>
    </w:p>
    <w:p w14:paraId="2414EA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动态调整是指在一个考核周期内依据驾驶员信用的重大变化情况对驾驶员诚信等级进行的适时调整。动态调整考核结果确定公布之日开始计算下一个考核周期。</w:t>
      </w:r>
    </w:p>
    <w:p w14:paraId="3DCFA0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第十二条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诚信考核实行计分制，考核周期为12个月，满分为20分，从驾驶员初次领取从业资格证件之日起计算。一个考核周期届满，经确定诚信考核等级后，该考核周期内的计分予以清除，不转入下一个考核周期。</w:t>
      </w:r>
    </w:p>
    <w:p w14:paraId="17F4E8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rFonts w:hint="eastAsia" w:eastAsia="宋体"/>
          <w:sz w:val="24"/>
          <w:szCs w:val="24"/>
          <w:lang w:eastAsia="zh-CN"/>
        </w:rPr>
      </w:pPr>
      <w:r>
        <w:rPr>
          <w:rFonts w:hint="default" w:ascii="Arial" w:hAnsi="Arial" w:cs="Arial"/>
          <w:i w:val="0"/>
          <w:iCs w:val="0"/>
          <w:caps w:val="0"/>
          <w:color w:val="000000"/>
          <w:spacing w:val="0"/>
          <w:sz w:val="24"/>
          <w:szCs w:val="24"/>
          <w:bdr w:val="none" w:color="auto" w:sz="0" w:space="0"/>
          <w:shd w:val="clear" w:fill="FFFFFF"/>
        </w:rPr>
        <w:t>根据驾驶员违反诚信考核指标的情况，一次计分的分值分别为：20分、10分、5分、3分、1分五种。驾驶员诚信考核加分事项累计不超过10分。诚信考核指标及计分分值标准见附件。</w:t>
      </w:r>
      <w:r>
        <w:rPr>
          <w:rFonts w:hint="eastAsia" w:ascii="Arial" w:hAnsi="Arial" w:cs="Arial"/>
          <w:i w:val="0"/>
          <w:iCs w:val="0"/>
          <w:caps w:val="0"/>
          <w:color w:val="000000"/>
          <w:spacing w:val="0"/>
          <w:sz w:val="24"/>
          <w:szCs w:val="24"/>
          <w:bdr w:val="none" w:color="auto" w:sz="0" w:space="0"/>
          <w:shd w:val="clear" w:fill="FFFFFF"/>
          <w:lang w:eastAsia="zh-CN"/>
        </w:rPr>
        <w:t xml:space="preserve"> </w:t>
      </w:r>
    </w:p>
    <w:p w14:paraId="517802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第十三条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对驾驶员的道路运输违法行为，处罚与计分同时执行。</w:t>
      </w:r>
    </w:p>
    <w:p w14:paraId="6EC5D5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驾驶员一次有两个以上违法行为的，计分时应当分别计算，累加分值。驾驶员同一违法行为同时符合两个以上计分情形的，按照较重情形予以计分。</w:t>
      </w:r>
    </w:p>
    <w:p w14:paraId="4C5D47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第十四条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诚信考核等级按照下列标准进行评定：</w:t>
      </w:r>
    </w:p>
    <w:p w14:paraId="5658DA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（一）驾驶员具备以下条件的，诚信考核等级为AAA级：</w:t>
      </w:r>
    </w:p>
    <w:p w14:paraId="5A56BD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1．上一考核周期的诚信考核等级为AA级及以上；</w:t>
      </w:r>
    </w:p>
    <w:p w14:paraId="395A1F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2．考核周期内累计计分分值为0分。</w:t>
      </w:r>
    </w:p>
    <w:p w14:paraId="6CCD2E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（二）驾驶员具备以下条件的，诚信考核等级为AA级：</w:t>
      </w:r>
    </w:p>
    <w:p w14:paraId="247E57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1．未达到AAA级的考核条件；</w:t>
      </w:r>
    </w:p>
    <w:p w14:paraId="064AB1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2．上一考核周期的诚信考核等级为A级及以上；</w:t>
      </w:r>
    </w:p>
    <w:p w14:paraId="35012B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3．考核周期内累计计分分值未达到10分。</w:t>
      </w:r>
    </w:p>
    <w:p w14:paraId="311414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（三）驾驶员具备以下条件的，诚信考核等级为A级：</w:t>
      </w:r>
    </w:p>
    <w:p w14:paraId="40D780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1．未达到AA级的考核条件；</w:t>
      </w:r>
    </w:p>
    <w:p w14:paraId="5EE921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2．考核周期内累计计分分值未达到20分。</w:t>
      </w:r>
    </w:p>
    <w:p w14:paraId="33C0F4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（四）驾驶员考核周期内累计计分有20分及以上记录的，诚信考核等级为B级。</w:t>
      </w:r>
    </w:p>
    <w:p w14:paraId="738CA4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第十五条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新取得道路运输从业资格证件或者初次参加诚信考核的驾驶员，做出书面信用承诺，其诚信考核初始等级统一认定为A级。</w:t>
      </w:r>
    </w:p>
    <w:p w14:paraId="0F6494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第十六条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驾驶员在考核周期内发生以下行为之一的，列入“重点关注对象名单”，在20日内将当前年度的诚信等级直接确定为B级：</w:t>
      </w:r>
    </w:p>
    <w:p w14:paraId="015DEF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（一）被吊销从业资格证件或者撤销从业资格的；</w:t>
      </w:r>
    </w:p>
    <w:p w14:paraId="0B3773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（二）被责令停止道路运输经营活动或者限制从业的；</w:t>
      </w:r>
    </w:p>
    <w:p w14:paraId="276F84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（三）因驾驶员的主要责任，从业单位被交通运输部门责令停产停业、核减相应经营范围、撤销或者吊销相关许可证件的；</w:t>
      </w:r>
    </w:p>
    <w:p w14:paraId="7DDCDF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（四）未取得相应从业资格证件，或者使用失效、伪造、变造的从业资格证件，或者超越从业资格证件核定范围，从事道路“两客一危”运输活动的；</w:t>
      </w:r>
    </w:p>
    <w:p w14:paraId="0C2BBF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（五）发生有人员死亡的一般以上道路运输安全生产责任事故，且负主要责任的；</w:t>
      </w:r>
    </w:p>
    <w:p w14:paraId="693A43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（六）非法组织、挑头或教唆造成严重社会不稳定事件的；</w:t>
      </w:r>
    </w:p>
    <w:p w14:paraId="5339FD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（七）在信用管理过程中弄虚作假，拒不改正，情节严重的；</w:t>
      </w:r>
    </w:p>
    <w:p w14:paraId="204CA7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（八）连续2个考核周期诚信考核等级均为B级的或在一个考核周期内累计计分有2次达到20分的；</w:t>
      </w:r>
    </w:p>
    <w:p w14:paraId="09E8AB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（九）法律、法规和规章规定，以及国家、省信用管理机构认定的其他严重失信行为。</w:t>
      </w:r>
    </w:p>
    <w:p w14:paraId="57E98D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第十七条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在一个考核周期内，诚信考核信息系统根据采集录入的信息，即时完成计分。产生计分时，省综合交通运输管理服务平台实时公示计分情况，并向驾驶员发送短信提醒。提醒内容包括计分情况、累计计分情况以及继续教育、法律后果提示等。</w:t>
      </w:r>
    </w:p>
    <w:p w14:paraId="3A4444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第十八条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周期届满后20日内，诚信考核信息系统自动汇总生成考核周期内驾驶员的诚信考核得分和等级的初评结果。经属地交通运输主管部门确认后，在省综合交通运输管理服务平台进行公示，公示期15日，并向驾驶员发送短信提醒。</w:t>
      </w:r>
    </w:p>
    <w:p w14:paraId="6D4669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诚信考核周期内，驾驶员发生较大以上道路交通事故尚未有责任认定结论的，属地交通运输主管部门应当待事故责任明确后，确定诚信考核等级。</w:t>
      </w:r>
    </w:p>
    <w:p w14:paraId="40C332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第十九条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在公示期内，任何单位或者个人对初评结果存在异议的，可通过省综合交通运输管理服务平台（企业端）或到属地交通运输主管部门提出书面异议，并提供相关证明材料。</w:t>
      </w:r>
    </w:p>
    <w:p w14:paraId="1C53F7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对于异议事项，属地交通运输主管部门应在10日内完成调查核实，做出更正或者不予更正的书面答复，同时存入驾驶员诚信档案。</w:t>
      </w:r>
    </w:p>
    <w:p w14:paraId="622410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诚信考核信息系统根据初评公示后修正的数据，自动生成最终考核等级并推送“信用交通·河南”网站和交通运输部互联网道路运输便民服务平台。</w:t>
      </w:r>
    </w:p>
    <w:p w14:paraId="0DFA06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诚信考核等级结果与政务服务系统对接，自动签注其道路运输从业资格电子证照。</w:t>
      </w:r>
    </w:p>
    <w:p w14:paraId="083A46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第二十一条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社会公众、经营者和驾驶员可通过交通运输部互联网道路运输便民服务平台、省综合交通运输管理服务平台（企业端）、道路运输从业资格电子证照二维码等方式自助查询、下载打印计分情况及等级评定结果。</w:t>
      </w:r>
    </w:p>
    <w:p w14:paraId="7EB3A4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现场查询的，可就近到省内任一交通政务服务窗口申请查询、打印。</w:t>
      </w:r>
    </w:p>
    <w:p w14:paraId="07EB1F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第四章</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结果应用</w:t>
      </w:r>
    </w:p>
    <w:p w14:paraId="328068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第二十二条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交通运输主管部门应当强化以信用为基础的行业监管机制，与“双随机、一公开”工作相结合，按照“奖优惩劣”的基本原则，对诚信考核等级为B级的驾驶员，纳入行业重点监管对象，提高监督检查频次，诚信考核为AAA级的驾驶员及其所在企业优先作为道路运输行业表彰评优的对象。</w:t>
      </w:r>
    </w:p>
    <w:p w14:paraId="421CCD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第二十三条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道路运输经营者应当及时掌握本单位驾驶员的诚信考核等级，并作为培训、调整驾驶员工资和奖励、辞退驾驶员的重要依据。</w:t>
      </w:r>
    </w:p>
    <w:p w14:paraId="2C9E0E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道路运输经营者应当加强对本单位所属的信用等级为B级的驾驶员的教育和管理，对存在重大安全隐患的，应当及时调离驾驶员工作岗位；道路运输经营者原则上不得安排诚信考核等级为B级的驾驶员，承担具有重大政治和国防战备意义、社会影响大、安全风险高的运输生产任务。</w:t>
      </w:r>
    </w:p>
    <w:p w14:paraId="394BD4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第二十四条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驾驶员诚信考核等级为B级的，应当在诚信考核等级确定后30日内，按照《道路运输从业人员管理规定》要求，到道路运输企业或者从业资格培训机构接受不少于18个学时的道路运输法规、职业道德和安全知识的继续教育，完成规定的继续教育后，做出书面信用承诺，其诚信考核等级恢复为A级。被列入“重点关注对象名单”的，需通过信用修复来恢复等级。</w:t>
      </w:r>
    </w:p>
    <w:p w14:paraId="23372F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第二十五条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道路运输经营者在一个年度内，所属诚信考核等级为AAA级的驾驶员比例达到80％以上或者AA级、AAA级驾驶员比例达到90％以上，且均没有B级驾驶员的经营者，在行政许可、资质等级评定中，给予优先办理、简化程序等便民服务措施；在日常监督检查中，优化检查频次；在政府优惠政策实施、示范试点项目中，同等条件下列为优先选择对象或者给予重点支持；在荣誉表彰及评先评优时优先考虑。</w:t>
      </w:r>
    </w:p>
    <w:p w14:paraId="12B098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第二十六条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道路运输经营者在一个年度内，所属取得从业资格证件的驾驶员累计有20％以上诚信考核等级为B级的，交通运输主管部门应当向其下发整改通知书，增加监督检查频次，对经营者主要负责人、实际控制人进行信用约谈，并不得将其作为道路运输行业表彰评优的对象。</w:t>
      </w:r>
    </w:p>
    <w:p w14:paraId="5262EA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第二十七条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对列入“重点关注对象名单”的驾驶员给予如下惩戒措施：</w:t>
      </w:r>
    </w:p>
    <w:p w14:paraId="2EF81D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（一）通过“信用交通·河南”网站向社会公示，保存和披露期限为2年，自发生不良行为或者事件认定之日起计算；</w:t>
      </w:r>
    </w:p>
    <w:p w14:paraId="4CD3B9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（二）依法实施市场和行业禁入，驾驶员因欺骗、贿赂等不正当手段取得从业资格被依法撤销的，三年内不得再次申请；</w:t>
      </w:r>
    </w:p>
    <w:p w14:paraId="236C4A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（三）依照《全国失信惩戒措施基础清单》及本省失信惩戒措施补充清单采取相应惩戒性措施。</w:t>
      </w:r>
    </w:p>
    <w:p w14:paraId="28A750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第五章</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信用修复</w:t>
      </w:r>
    </w:p>
    <w:p w14:paraId="125C21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第二十八</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按照“谁产生、谁核查，谁认定、谁修复”的原则，鼓励被列入“重点关注对象名单”的驾驶员通过开展信用修复方式恢复初始等级（A级）。</w:t>
      </w:r>
    </w:p>
    <w:p w14:paraId="02A215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本规定所称信用修复，是指在驾驶员整改纠正失信行为后，向属地市、县交通运输主管部门提出申请，由市、县交通运输主管部门按照有关规定，终止失信惩戒措施，撤销失信信息公示，以及标注、屏蔽或删除失信信息记录等活动。</w:t>
      </w:r>
    </w:p>
    <w:p w14:paraId="588C79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第二十九条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符合以下条件的，属地市、县交通运输主管部门应当主动进行信用修复：</w:t>
      </w:r>
    </w:p>
    <w:p w14:paraId="0581C7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（一）实施失信惩戒措施期限届满的；</w:t>
      </w:r>
    </w:p>
    <w:p w14:paraId="5A4826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（二）有关行政行为被依法变更、撤销、确认违法或者确认无效的；</w:t>
      </w:r>
    </w:p>
    <w:p w14:paraId="733D39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（三）因法律、法规修订、废止，或者按党中央、国务院政策文件要求，已经不适宜被认定为失信行为的。</w:t>
      </w:r>
    </w:p>
    <w:p w14:paraId="733C57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第三十条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驾驶员自被列入重点关注对象名单之日起满半年，在纠正失信行为、消除不良影响、作出信用承诺后，可申请信用修复并遵循以下程序：</w:t>
      </w:r>
    </w:p>
    <w:p w14:paraId="4FBC06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（一）提出申请。申请人向属地市、县交通运输主管部门提交《信用修复申请书》（附件2）和《个人信用修复承诺书》（附件3）。</w:t>
      </w:r>
    </w:p>
    <w:p w14:paraId="12F97A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（二）受理申请。市、县交通运输主管部门收到申请后，应当于3个工作日内，对信用修复对象符合性和申请材料完整性予以确认。对不予受理的，应告知申请人不予受理的理由。</w:t>
      </w:r>
    </w:p>
    <w:p w14:paraId="1FB588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（三）核查申请。市、县交通运输主管部门应当自受理之日起10个工作日内，采取线上、书面、实地等方式对申请人的信用整改情况、整改结果等进行检查核实。必要时可组织开展约谈和指导。</w:t>
      </w:r>
    </w:p>
    <w:p w14:paraId="1705BC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（四）修复认定。市、县交通运输主管部门应当自检查核实完成之日起5个工作日内作出《信用修复通知书》（附件4），及时告知申请人修复处理结果，不予修复的应当说明理由和依据。</w:t>
      </w:r>
    </w:p>
    <w:p w14:paraId="57A1BE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五）修复处理。市、县交通运输主管部门应当自准予修复决定之日起5个工作日之内，终止失信惩戒措施，撤销相关信息公示，并将申请人的《信用修复承诺书》在省综合交通运输管理服务平台和“信用交通·河南”网站进行公示。《个人信用修复承诺书》应隐去个人隐私信息，公示时间与原认定公布的重点关注对象名单期限一致。</w:t>
      </w:r>
    </w:p>
    <w:p w14:paraId="6B280B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第三十一条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具有下列情形之一的，不得予以信用修复：</w:t>
      </w:r>
    </w:p>
    <w:p w14:paraId="43313E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（一）申请信用修复过程中弄虚作假、故意隐瞒事实、实施欺诈的；</w:t>
      </w:r>
    </w:p>
    <w:p w14:paraId="21966E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（二）法律、法规或者党中央、国务院、交通部政策文件明确规定不可修复的。</w:t>
      </w:r>
    </w:p>
    <w:p w14:paraId="760108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第六章</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附</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则</w:t>
      </w:r>
    </w:p>
    <w:p w14:paraId="1FC24D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第三十二条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各级交通运输主管部门及相关人员应严格遵守本细则，认真、细致、规范地开展工作，如存在弄虚作假、徇私舞弊、滥用职权、玩忽职守的，应依法依规追究责任。</w:t>
      </w:r>
    </w:p>
    <w:p w14:paraId="06F54A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第三十三条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本细则由省交通运输厅负责解释。</w:t>
      </w:r>
    </w:p>
    <w:p w14:paraId="0BB483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第三十四条</w:t>
      </w: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本细则自2024年7月1日起施行，有效期为2年。</w:t>
      </w:r>
    </w:p>
    <w:p w14:paraId="4304F1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default" w:ascii="Arial" w:hAnsi="Arial" w:cs="Arial"/>
          <w:i w:val="0"/>
          <w:iCs w:val="0"/>
          <w:caps w:val="0"/>
          <w:color w:val="000000"/>
          <w:spacing w:val="0"/>
          <w:sz w:val="24"/>
          <w:szCs w:val="24"/>
          <w:bdr w:val="none" w:color="auto" w:sz="0" w:space="0"/>
          <w:shd w:val="clear" w:fill="FFFFFF"/>
        </w:rPr>
        <w:t>附件：</w:t>
      </w:r>
      <w:r>
        <w:rPr>
          <w:rFonts w:hint="eastAsia" w:ascii="Arial" w:hAnsi="Arial" w:cs="Arial"/>
          <w:i w:val="0"/>
          <w:iCs w:val="0"/>
          <w:caps w:val="0"/>
          <w:color w:val="000000"/>
          <w:spacing w:val="0"/>
          <w:sz w:val="24"/>
          <w:szCs w:val="24"/>
          <w:bdr w:val="none" w:color="auto" w:sz="0" w:space="0"/>
          <w:shd w:val="clear" w:fill="FFFFFF"/>
          <w:lang w:val="en-US" w:eastAsia="zh-CN"/>
        </w:rPr>
        <w:t xml:space="preserve">  </w:t>
      </w:r>
      <w:r>
        <w:rPr>
          <w:rFonts w:hint="default" w:ascii="Arial" w:hAnsi="Arial" w:cs="Arial"/>
          <w:i w:val="0"/>
          <w:iCs w:val="0"/>
          <w:caps w:val="0"/>
          <w:color w:val="000000"/>
          <w:spacing w:val="0"/>
          <w:sz w:val="24"/>
          <w:szCs w:val="24"/>
          <w:bdr w:val="none" w:color="auto" w:sz="0" w:space="0"/>
          <w:shd w:val="clear" w:fill="FFFFFF"/>
        </w:rPr>
        <w:t>1．河南省道路运输驾驶员诚信考核计分分值标准</w:t>
      </w:r>
    </w:p>
    <w:p w14:paraId="3DFE39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eastAsia="zh-CN"/>
        </w:rPr>
        <w:t xml:space="preserve">     </w:t>
      </w:r>
      <w:r>
        <w:rPr>
          <w:rFonts w:hint="eastAsia" w:ascii="Arial" w:hAnsi="Arial" w:cs="Arial"/>
          <w:i w:val="0"/>
          <w:iCs w:val="0"/>
          <w:caps w:val="0"/>
          <w:color w:val="000000"/>
          <w:spacing w:val="0"/>
          <w:sz w:val="24"/>
          <w:szCs w:val="24"/>
          <w:bdr w:val="none" w:color="auto" w:sz="0" w:space="0"/>
          <w:shd w:val="clear" w:fill="FFFFFF"/>
          <w:lang w:val="en-US" w:eastAsia="zh-CN"/>
        </w:rPr>
        <w:t xml:space="preserve">     </w:t>
      </w:r>
      <w:r>
        <w:rPr>
          <w:rFonts w:hint="default" w:ascii="Arial" w:hAnsi="Arial" w:cs="Arial"/>
          <w:i w:val="0"/>
          <w:iCs w:val="0"/>
          <w:caps w:val="0"/>
          <w:color w:val="000000"/>
          <w:spacing w:val="0"/>
          <w:sz w:val="24"/>
          <w:szCs w:val="24"/>
          <w:bdr w:val="none" w:color="auto" w:sz="0" w:space="0"/>
          <w:shd w:val="clear" w:fill="FFFFFF"/>
        </w:rPr>
        <w:t>2．信用修复申请书</w:t>
      </w:r>
    </w:p>
    <w:p w14:paraId="093596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20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3．个人信用修复承诺书</w:t>
      </w:r>
    </w:p>
    <w:p w14:paraId="4CE65C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20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4．信用修复通知书</w:t>
      </w:r>
    </w:p>
    <w:p w14:paraId="76A04183">
      <w:pPr>
        <w:rPr>
          <w:rFonts w:hint="default" w:ascii="Arial" w:hAnsi="Arial" w:cs="Arial"/>
          <w:i w:val="0"/>
          <w:iCs w:val="0"/>
          <w:caps w:val="0"/>
          <w:color w:val="333333"/>
          <w:spacing w:val="0"/>
          <w:sz w:val="24"/>
          <w:szCs w:val="24"/>
          <w:u w:val="none"/>
          <w:bdr w:val="none" w:color="auto" w:sz="0" w:space="0"/>
          <w:shd w:val="clear" w:fill="FFFFFF"/>
        </w:rPr>
      </w:pPr>
      <w:r>
        <w:rPr>
          <w:rFonts w:hint="default" w:ascii="Arial" w:hAnsi="Arial" w:cs="Arial"/>
          <w:i w:val="0"/>
          <w:iCs w:val="0"/>
          <w:caps w:val="0"/>
          <w:color w:val="333333"/>
          <w:spacing w:val="0"/>
          <w:sz w:val="24"/>
          <w:szCs w:val="24"/>
          <w:u w:val="none"/>
          <w:bdr w:val="none" w:color="auto" w:sz="0" w:space="0"/>
          <w:shd w:val="clear" w:fill="FFFFFF"/>
        </w:rPr>
        <w:br w:type="page"/>
      </w:r>
      <w:bookmarkStart w:id="0" w:name="_GoBack"/>
      <w:bookmarkEnd w:id="0"/>
    </w:p>
    <w:p w14:paraId="3CFCA020">
      <w:pPr>
        <w:kinsoku/>
        <w:autoSpaceDE/>
        <w:autoSpaceDN/>
        <w:adjustRightInd/>
        <w:snapToGrid/>
        <w:spacing w:line="600" w:lineRule="exact"/>
        <w:ind w:firstLine="0"/>
        <w:jc w:val="both"/>
        <w:textAlignment w:val="auto"/>
        <w:rPr>
          <w:rFonts w:hint="eastAsia" w:ascii="黑体" w:hAnsi="黑体" w:eastAsia="黑体" w:cs="黑体"/>
          <w:snapToGrid/>
          <w:kern w:val="0"/>
          <w:sz w:val="32"/>
          <w:szCs w:val="32"/>
          <w:highlight w:val="none"/>
          <w:lang w:val="en-US" w:eastAsia="zh-CN" w:bidi="ar-SA"/>
        </w:rPr>
      </w:pPr>
      <w:r>
        <w:rPr>
          <w:rFonts w:hint="eastAsia" w:ascii="黑体" w:hAnsi="黑体" w:eastAsia="黑体" w:cs="黑体"/>
          <w:snapToGrid/>
          <w:kern w:val="0"/>
          <w:sz w:val="32"/>
          <w:szCs w:val="32"/>
          <w:highlight w:val="none"/>
          <w:lang w:val="en-US" w:eastAsia="zh-CN" w:bidi="ar"/>
        </w:rPr>
        <w:t>附件1</w:t>
      </w:r>
    </w:p>
    <w:p w14:paraId="676BD16A">
      <w:pPr>
        <w:kinsoku/>
        <w:autoSpaceDE/>
        <w:autoSpaceDN/>
        <w:adjustRightInd/>
        <w:snapToGrid/>
        <w:spacing w:line="6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eastAsia="黑体" w:cs="Times New Roman"/>
          <w:snapToGrid/>
          <w:kern w:val="0"/>
          <w:sz w:val="32"/>
          <w:szCs w:val="32"/>
          <w:highlight w:val="none"/>
          <w:lang w:val="en-US" w:eastAsia="zh-CN" w:bidi="ar"/>
        </w:rPr>
        <w:t>河南省道路运输驾驶员</w:t>
      </w:r>
      <w:r>
        <w:rPr>
          <w:rFonts w:hint="eastAsia" w:ascii="Times New Roman" w:hAnsi="Times New Roman" w:eastAsia="黑体" w:cs="Times New Roman"/>
          <w:snapToGrid/>
          <w:kern w:val="0"/>
          <w:sz w:val="32"/>
          <w:szCs w:val="32"/>
          <w:highlight w:val="none"/>
          <w:lang w:val="en-US" w:eastAsia="zh-CN" w:bidi="ar"/>
        </w:rPr>
        <w:t>诚信</w:t>
      </w:r>
      <w:r>
        <w:rPr>
          <w:rFonts w:ascii="Times New Roman" w:hAnsi="Times New Roman" w:eastAsia="黑体" w:cs="Times New Roman"/>
          <w:snapToGrid/>
          <w:kern w:val="0"/>
          <w:sz w:val="32"/>
          <w:szCs w:val="32"/>
          <w:highlight w:val="none"/>
          <w:lang w:val="en-US" w:eastAsia="zh-CN" w:bidi="ar"/>
        </w:rPr>
        <w:t>考核计分分值标准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5"/>
        <w:gridCol w:w="635"/>
        <w:gridCol w:w="2081"/>
        <w:gridCol w:w="1984"/>
        <w:gridCol w:w="1436"/>
        <w:gridCol w:w="974"/>
        <w:gridCol w:w="1066"/>
      </w:tblGrid>
      <w:tr w14:paraId="76AB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3" w:hRule="atLeast"/>
          <w:jc w:val="center"/>
        </w:trPr>
        <w:tc>
          <w:tcPr>
            <w:tcW w:w="635" w:type="dxa"/>
            <w:noWrap w:val="0"/>
            <w:vAlign w:val="center"/>
          </w:tcPr>
          <w:p w14:paraId="2F45F9F1">
            <w:pPr>
              <w:kinsoku/>
              <w:autoSpaceDE/>
              <w:autoSpaceDN/>
              <w:adjustRightInd/>
              <w:snapToGrid/>
              <w:spacing w:line="600" w:lineRule="exact"/>
              <w:ind w:firstLine="0"/>
              <w:jc w:val="center"/>
              <w:textAlignment w:val="baseline"/>
              <w:rPr>
                <w:rFonts w:ascii="Times New Roman" w:hAnsi="Times New Roman" w:eastAsia="黑体" w:cs="Times New Roman"/>
                <w:snapToGrid/>
                <w:kern w:val="0"/>
                <w:szCs w:val="22"/>
                <w:highlight w:val="none"/>
                <w:lang w:val="en-US" w:eastAsia="zh-CN" w:bidi="ar-SA"/>
              </w:rPr>
            </w:pPr>
            <w:r>
              <w:rPr>
                <w:rFonts w:ascii="Times New Roman" w:hAnsi="Times New Roman" w:eastAsia="黑体" w:cs="Times New Roman"/>
                <w:snapToGrid/>
                <w:kern w:val="0"/>
                <w:szCs w:val="22"/>
                <w:highlight w:val="none"/>
                <w:lang w:val="en-US" w:eastAsia="zh-CN" w:bidi="ar"/>
              </w:rPr>
              <w:t>序号</w:t>
            </w:r>
          </w:p>
        </w:tc>
        <w:tc>
          <w:tcPr>
            <w:tcW w:w="635" w:type="dxa"/>
            <w:noWrap w:val="0"/>
            <w:vAlign w:val="center"/>
          </w:tcPr>
          <w:p w14:paraId="5BAA5667">
            <w:pPr>
              <w:keepNext w:val="0"/>
              <w:keepLines w:val="0"/>
              <w:pageBreakBefore w:val="0"/>
              <w:widowControl/>
              <w:kinsoku/>
              <w:wordWrap/>
              <w:overflowPunct/>
              <w:topLinePunct w:val="0"/>
              <w:autoSpaceDE/>
              <w:autoSpaceDN/>
              <w:bidi w:val="0"/>
              <w:adjustRightInd/>
              <w:snapToGrid/>
              <w:spacing w:line="0" w:lineRule="atLeast"/>
              <w:ind w:firstLine="0"/>
              <w:jc w:val="center"/>
              <w:textAlignment w:val="baseline"/>
              <w:rPr>
                <w:rFonts w:ascii="Times New Roman" w:hAnsi="Times New Roman" w:eastAsia="黑体" w:cs="Times New Roman"/>
                <w:snapToGrid/>
                <w:kern w:val="0"/>
                <w:sz w:val="20"/>
                <w:szCs w:val="20"/>
                <w:highlight w:val="none"/>
                <w:lang w:val="en-US" w:eastAsia="zh-CN" w:bidi="ar-SA"/>
              </w:rPr>
            </w:pPr>
            <w:r>
              <w:rPr>
                <w:rFonts w:ascii="Times New Roman" w:hAnsi="Times New Roman" w:eastAsia="黑体" w:cs="Times New Roman"/>
                <w:snapToGrid/>
                <w:kern w:val="0"/>
                <w:szCs w:val="22"/>
                <w:highlight w:val="none"/>
                <w:lang w:val="en-US" w:eastAsia="zh-CN" w:bidi="ar"/>
              </w:rPr>
              <w:t>一级指标</w:t>
            </w:r>
          </w:p>
        </w:tc>
        <w:tc>
          <w:tcPr>
            <w:tcW w:w="2081" w:type="dxa"/>
            <w:noWrap w:val="0"/>
            <w:tcMar>
              <w:top w:w="0" w:type="dxa"/>
              <w:left w:w="90" w:type="dxa"/>
              <w:bottom w:w="0" w:type="dxa"/>
              <w:right w:w="90" w:type="dxa"/>
            </w:tcMar>
            <w:vAlign w:val="center"/>
          </w:tcPr>
          <w:p w14:paraId="33116822">
            <w:pPr>
              <w:kinsoku/>
              <w:autoSpaceDE/>
              <w:autoSpaceDN/>
              <w:adjustRightInd/>
              <w:snapToGrid/>
              <w:spacing w:line="600" w:lineRule="exact"/>
              <w:ind w:firstLine="0"/>
              <w:jc w:val="center"/>
              <w:textAlignment w:val="baseline"/>
              <w:rPr>
                <w:rFonts w:ascii="Times New Roman" w:hAnsi="Times New Roman" w:eastAsia="黑体" w:cs="Times New Roman"/>
                <w:snapToGrid/>
                <w:kern w:val="0"/>
                <w:sz w:val="20"/>
                <w:szCs w:val="20"/>
                <w:highlight w:val="none"/>
                <w:lang w:val="en-US" w:eastAsia="zh-CN" w:bidi="ar-SA"/>
              </w:rPr>
            </w:pPr>
            <w:r>
              <w:rPr>
                <w:rFonts w:ascii="Times New Roman" w:hAnsi="Times New Roman" w:eastAsia="黑体" w:cs="Times New Roman"/>
                <w:snapToGrid/>
                <w:kern w:val="0"/>
                <w:szCs w:val="22"/>
                <w:highlight w:val="none"/>
                <w:lang w:val="en-US" w:eastAsia="zh-CN" w:bidi="ar"/>
              </w:rPr>
              <w:t>二级指标</w:t>
            </w:r>
          </w:p>
        </w:tc>
        <w:tc>
          <w:tcPr>
            <w:tcW w:w="1984" w:type="dxa"/>
            <w:noWrap w:val="0"/>
            <w:tcMar>
              <w:top w:w="0" w:type="dxa"/>
              <w:left w:w="90" w:type="dxa"/>
              <w:bottom w:w="0" w:type="dxa"/>
              <w:right w:w="90" w:type="dxa"/>
            </w:tcMar>
            <w:vAlign w:val="center"/>
          </w:tcPr>
          <w:p w14:paraId="798B23CB">
            <w:pPr>
              <w:kinsoku/>
              <w:autoSpaceDE/>
              <w:autoSpaceDN/>
              <w:adjustRightInd/>
              <w:snapToGrid/>
              <w:spacing w:line="600" w:lineRule="exact"/>
              <w:ind w:firstLine="0"/>
              <w:jc w:val="center"/>
              <w:textAlignment w:val="baseline"/>
              <w:rPr>
                <w:rFonts w:ascii="Times New Roman" w:hAnsi="Times New Roman" w:eastAsia="黑体" w:cs="Times New Roman"/>
                <w:snapToGrid/>
                <w:kern w:val="0"/>
                <w:sz w:val="20"/>
                <w:szCs w:val="20"/>
                <w:highlight w:val="none"/>
                <w:lang w:val="en-US" w:eastAsia="zh-CN" w:bidi="ar-SA"/>
              </w:rPr>
            </w:pPr>
            <w:r>
              <w:rPr>
                <w:rFonts w:ascii="Times New Roman" w:hAnsi="Times New Roman" w:eastAsia="黑体" w:cs="Times New Roman"/>
                <w:snapToGrid/>
                <w:kern w:val="0"/>
                <w:szCs w:val="22"/>
                <w:highlight w:val="none"/>
                <w:lang w:val="en-US" w:eastAsia="zh-CN" w:bidi="ar"/>
              </w:rPr>
              <w:t>法律法规政策依据</w:t>
            </w:r>
          </w:p>
        </w:tc>
        <w:tc>
          <w:tcPr>
            <w:tcW w:w="1436" w:type="dxa"/>
            <w:noWrap w:val="0"/>
            <w:vAlign w:val="center"/>
          </w:tcPr>
          <w:p w14:paraId="6D37FF89">
            <w:pPr>
              <w:kinsoku/>
              <w:autoSpaceDE/>
              <w:autoSpaceDN/>
              <w:adjustRightInd/>
              <w:snapToGrid/>
              <w:spacing w:line="600" w:lineRule="exact"/>
              <w:ind w:firstLine="0"/>
              <w:jc w:val="center"/>
              <w:textAlignment w:val="baseline"/>
              <w:rPr>
                <w:rFonts w:ascii="Times New Roman" w:hAnsi="Times New Roman" w:eastAsia="黑体" w:cs="Times New Roman"/>
                <w:snapToGrid/>
                <w:kern w:val="0"/>
                <w:szCs w:val="22"/>
                <w:highlight w:val="none"/>
                <w:lang w:val="en-US" w:eastAsia="zh-CN" w:bidi="ar-SA"/>
              </w:rPr>
            </w:pPr>
            <w:r>
              <w:rPr>
                <w:rFonts w:ascii="Times New Roman" w:hAnsi="Times New Roman" w:eastAsia="黑体" w:cs="Times New Roman"/>
                <w:snapToGrid/>
                <w:kern w:val="0"/>
                <w:szCs w:val="22"/>
                <w:highlight w:val="none"/>
                <w:lang w:val="en-US" w:eastAsia="zh-CN" w:bidi="ar"/>
              </w:rPr>
              <w:t>信息来源</w:t>
            </w:r>
          </w:p>
        </w:tc>
        <w:tc>
          <w:tcPr>
            <w:tcW w:w="974" w:type="dxa"/>
            <w:noWrap w:val="0"/>
            <w:tcMar>
              <w:top w:w="0" w:type="dxa"/>
              <w:left w:w="90" w:type="dxa"/>
              <w:bottom w:w="0" w:type="dxa"/>
              <w:right w:w="90" w:type="dxa"/>
            </w:tcMar>
            <w:vAlign w:val="center"/>
          </w:tcPr>
          <w:p w14:paraId="640CFA8F">
            <w:pPr>
              <w:kinsoku/>
              <w:autoSpaceDE/>
              <w:autoSpaceDN/>
              <w:adjustRightInd/>
              <w:snapToGrid/>
              <w:spacing w:line="600" w:lineRule="exact"/>
              <w:ind w:firstLine="0"/>
              <w:jc w:val="center"/>
              <w:textAlignment w:val="baseline"/>
              <w:rPr>
                <w:rFonts w:ascii="Times New Roman" w:hAnsi="Times New Roman" w:eastAsia="黑体" w:cs="Times New Roman"/>
                <w:snapToGrid/>
                <w:kern w:val="0"/>
                <w:sz w:val="20"/>
                <w:szCs w:val="20"/>
                <w:highlight w:val="none"/>
                <w:lang w:val="en-US" w:eastAsia="zh-CN" w:bidi="ar-SA"/>
              </w:rPr>
            </w:pPr>
            <w:r>
              <w:rPr>
                <w:rFonts w:ascii="Times New Roman" w:hAnsi="Times New Roman" w:eastAsia="黑体" w:cs="Times New Roman"/>
                <w:snapToGrid/>
                <w:kern w:val="0"/>
                <w:szCs w:val="22"/>
                <w:highlight w:val="none"/>
                <w:lang w:val="en-US" w:eastAsia="zh-CN" w:bidi="ar"/>
              </w:rPr>
              <w:t>分值</w:t>
            </w:r>
          </w:p>
        </w:tc>
        <w:tc>
          <w:tcPr>
            <w:tcW w:w="1066" w:type="dxa"/>
            <w:noWrap w:val="0"/>
            <w:tcMar>
              <w:top w:w="0" w:type="dxa"/>
              <w:left w:w="90" w:type="dxa"/>
              <w:bottom w:w="0" w:type="dxa"/>
              <w:right w:w="90" w:type="dxa"/>
            </w:tcMar>
            <w:vAlign w:val="center"/>
          </w:tcPr>
          <w:p w14:paraId="0881E526">
            <w:pPr>
              <w:kinsoku/>
              <w:autoSpaceDE/>
              <w:autoSpaceDN/>
              <w:adjustRightInd/>
              <w:snapToGrid/>
              <w:spacing w:line="600" w:lineRule="exact"/>
              <w:ind w:firstLine="0"/>
              <w:jc w:val="center"/>
              <w:textAlignment w:val="baseline"/>
              <w:rPr>
                <w:rFonts w:ascii="Times New Roman" w:hAnsi="Times New Roman" w:eastAsia="黑体" w:cs="Times New Roman"/>
                <w:snapToGrid/>
                <w:kern w:val="0"/>
                <w:sz w:val="20"/>
                <w:szCs w:val="20"/>
                <w:highlight w:val="none"/>
                <w:lang w:val="en-US" w:eastAsia="zh-CN" w:bidi="ar-SA"/>
              </w:rPr>
            </w:pPr>
            <w:r>
              <w:rPr>
                <w:rFonts w:ascii="Times New Roman" w:hAnsi="Times New Roman" w:eastAsia="黑体" w:cs="Times New Roman"/>
                <w:snapToGrid/>
                <w:kern w:val="0"/>
                <w:szCs w:val="22"/>
                <w:highlight w:val="none"/>
                <w:lang w:val="en-US" w:eastAsia="zh-CN" w:bidi="ar"/>
              </w:rPr>
              <w:t>代码</w:t>
            </w:r>
          </w:p>
        </w:tc>
      </w:tr>
      <w:tr w14:paraId="10CA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7" w:hRule="atLeast"/>
          <w:jc w:val="center"/>
        </w:trPr>
        <w:tc>
          <w:tcPr>
            <w:tcW w:w="635" w:type="dxa"/>
            <w:noWrap w:val="0"/>
            <w:vAlign w:val="center"/>
          </w:tcPr>
          <w:p w14:paraId="142F1966">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w:t>
            </w:r>
          </w:p>
        </w:tc>
        <w:tc>
          <w:tcPr>
            <w:tcW w:w="635" w:type="dxa"/>
            <w:vMerge w:val="restart"/>
            <w:noWrap w:val="0"/>
            <w:vAlign w:val="center"/>
          </w:tcPr>
          <w:p w14:paraId="4CD700ED">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安全生产</w:t>
            </w:r>
          </w:p>
        </w:tc>
        <w:tc>
          <w:tcPr>
            <w:tcW w:w="2081" w:type="dxa"/>
            <w:noWrap w:val="0"/>
            <w:tcMar>
              <w:top w:w="0" w:type="dxa"/>
              <w:left w:w="90" w:type="dxa"/>
              <w:bottom w:w="0" w:type="dxa"/>
              <w:right w:w="90" w:type="dxa"/>
            </w:tcMar>
            <w:vAlign w:val="center"/>
          </w:tcPr>
          <w:p w14:paraId="22D62AB0">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从事道路运输经营活动，发生重大以上道路交通事故，且负同等责任的</w:t>
            </w:r>
          </w:p>
        </w:tc>
        <w:tc>
          <w:tcPr>
            <w:tcW w:w="1984" w:type="dxa"/>
            <w:noWrap w:val="0"/>
            <w:tcMar>
              <w:top w:w="0" w:type="dxa"/>
              <w:left w:w="90" w:type="dxa"/>
              <w:bottom w:w="0" w:type="dxa"/>
              <w:right w:w="90" w:type="dxa"/>
            </w:tcMar>
            <w:vAlign w:val="center"/>
          </w:tcPr>
          <w:p w14:paraId="6903C030">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3DD37F56">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共享交警事故信息</w:t>
            </w:r>
          </w:p>
        </w:tc>
        <w:tc>
          <w:tcPr>
            <w:tcW w:w="974" w:type="dxa"/>
            <w:noWrap w:val="0"/>
            <w:tcMar>
              <w:top w:w="0" w:type="dxa"/>
              <w:left w:w="90" w:type="dxa"/>
              <w:bottom w:w="0" w:type="dxa"/>
              <w:right w:w="90" w:type="dxa"/>
            </w:tcMar>
            <w:vAlign w:val="center"/>
          </w:tcPr>
          <w:p w14:paraId="14E28D84">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20</w:t>
            </w:r>
          </w:p>
        </w:tc>
        <w:tc>
          <w:tcPr>
            <w:tcW w:w="1066" w:type="dxa"/>
            <w:noWrap w:val="0"/>
            <w:tcMar>
              <w:top w:w="0" w:type="dxa"/>
              <w:left w:w="90" w:type="dxa"/>
              <w:bottom w:w="0" w:type="dxa"/>
              <w:right w:w="90" w:type="dxa"/>
            </w:tcMar>
            <w:vAlign w:val="center"/>
          </w:tcPr>
          <w:p w14:paraId="72F44B9F">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AQSC-1</w:t>
            </w:r>
          </w:p>
        </w:tc>
      </w:tr>
      <w:tr w14:paraId="4B20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68" w:hRule="atLeast"/>
          <w:jc w:val="center"/>
        </w:trPr>
        <w:tc>
          <w:tcPr>
            <w:tcW w:w="635" w:type="dxa"/>
            <w:noWrap w:val="0"/>
            <w:vAlign w:val="center"/>
          </w:tcPr>
          <w:p w14:paraId="3E79E4CA">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2</w:t>
            </w:r>
          </w:p>
        </w:tc>
        <w:tc>
          <w:tcPr>
            <w:tcW w:w="635" w:type="dxa"/>
            <w:vMerge w:val="continue"/>
            <w:noWrap w:val="0"/>
            <w:vAlign w:val="center"/>
          </w:tcPr>
          <w:p w14:paraId="6A6A6273">
            <w:pPr>
              <w:kinsoku/>
              <w:autoSpaceDE/>
              <w:autoSpaceDN/>
              <w:adjustRightInd/>
              <w:snapToGrid/>
              <w:spacing w:line="600" w:lineRule="exact"/>
              <w:ind w:firstLine="0"/>
              <w:jc w:val="both"/>
              <w:textAlignment w:val="baseline"/>
              <w:rPr>
                <w:rFonts w:ascii="Times New Roman" w:hAnsi="Times New Roman" w:cs="Times New Roman"/>
                <w:snapToGrid/>
                <w:kern w:val="0"/>
                <w:sz w:val="21"/>
                <w:szCs w:val="21"/>
                <w:highlight w:val="none"/>
                <w:lang w:val="en-US" w:eastAsia="zh-CN" w:bidi="ar"/>
              </w:rPr>
            </w:pPr>
          </w:p>
        </w:tc>
        <w:tc>
          <w:tcPr>
            <w:tcW w:w="2081" w:type="dxa"/>
            <w:noWrap w:val="0"/>
            <w:tcMar>
              <w:top w:w="0" w:type="dxa"/>
              <w:left w:w="90" w:type="dxa"/>
              <w:bottom w:w="0" w:type="dxa"/>
              <w:right w:w="90" w:type="dxa"/>
            </w:tcMar>
            <w:vAlign w:val="center"/>
          </w:tcPr>
          <w:p w14:paraId="7B3BC849">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SA"/>
              </w:rPr>
              <w:t>在危险货物运输过程中发生燃烧、爆炸、污染、中毒或者被盗、丢失、流散、泄漏等事故，驾驶员未按要求进行应急处置并报告的</w:t>
            </w:r>
          </w:p>
        </w:tc>
        <w:tc>
          <w:tcPr>
            <w:tcW w:w="1984" w:type="dxa"/>
            <w:noWrap w:val="0"/>
            <w:tcMar>
              <w:top w:w="0" w:type="dxa"/>
              <w:left w:w="90" w:type="dxa"/>
              <w:bottom w:w="0" w:type="dxa"/>
              <w:right w:w="90" w:type="dxa"/>
            </w:tcMar>
            <w:vAlign w:val="center"/>
          </w:tcPr>
          <w:p w14:paraId="1AA6D513">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0E5E3901">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《危险化学品安全管理条例》</w:t>
            </w:r>
          </w:p>
          <w:p w14:paraId="62A03B1D">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《道路运输从业人员管理规定》</w:t>
            </w:r>
          </w:p>
        </w:tc>
        <w:tc>
          <w:tcPr>
            <w:tcW w:w="1436" w:type="dxa"/>
            <w:noWrap w:val="0"/>
            <w:vAlign w:val="center"/>
          </w:tcPr>
          <w:p w14:paraId="1511E933">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共享交警事故信息</w:t>
            </w:r>
          </w:p>
        </w:tc>
        <w:tc>
          <w:tcPr>
            <w:tcW w:w="974" w:type="dxa"/>
            <w:noWrap w:val="0"/>
            <w:tcMar>
              <w:top w:w="0" w:type="dxa"/>
              <w:left w:w="90" w:type="dxa"/>
              <w:bottom w:w="0" w:type="dxa"/>
              <w:right w:w="90" w:type="dxa"/>
            </w:tcMar>
            <w:vAlign w:val="center"/>
          </w:tcPr>
          <w:p w14:paraId="06AD3EEE">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
              </w:rPr>
            </w:pPr>
            <w:r>
              <w:rPr>
                <w:rFonts w:ascii="Times New Roman" w:hAnsi="Times New Roman" w:cs="Times New Roman"/>
                <w:snapToGrid/>
                <w:kern w:val="0"/>
                <w:sz w:val="21"/>
                <w:szCs w:val="21"/>
                <w:highlight w:val="none"/>
                <w:lang w:val="en" w:eastAsia="zh-CN" w:bidi="ar"/>
              </w:rPr>
              <w:t>20</w:t>
            </w:r>
          </w:p>
        </w:tc>
        <w:tc>
          <w:tcPr>
            <w:tcW w:w="1066" w:type="dxa"/>
            <w:noWrap w:val="0"/>
            <w:tcMar>
              <w:top w:w="0" w:type="dxa"/>
              <w:left w:w="90" w:type="dxa"/>
              <w:bottom w:w="0" w:type="dxa"/>
              <w:right w:w="90" w:type="dxa"/>
            </w:tcMar>
            <w:vAlign w:val="center"/>
          </w:tcPr>
          <w:p w14:paraId="319B5361">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AQSC-2</w:t>
            </w:r>
          </w:p>
        </w:tc>
      </w:tr>
      <w:tr w14:paraId="3592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73" w:hRule="atLeast"/>
          <w:jc w:val="center"/>
        </w:trPr>
        <w:tc>
          <w:tcPr>
            <w:tcW w:w="635" w:type="dxa"/>
            <w:noWrap w:val="0"/>
            <w:vAlign w:val="center"/>
          </w:tcPr>
          <w:p w14:paraId="729637F6">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3</w:t>
            </w:r>
          </w:p>
        </w:tc>
        <w:tc>
          <w:tcPr>
            <w:tcW w:w="635" w:type="dxa"/>
            <w:vMerge w:val="continue"/>
            <w:noWrap w:val="0"/>
            <w:vAlign w:val="center"/>
          </w:tcPr>
          <w:p w14:paraId="5BC0428D">
            <w:pPr>
              <w:kinsoku/>
              <w:autoSpaceDE/>
              <w:autoSpaceDN/>
              <w:adjustRightInd/>
              <w:snapToGrid/>
              <w:spacing w:line="600" w:lineRule="exact"/>
              <w:ind w:firstLine="0"/>
              <w:jc w:val="both"/>
              <w:textAlignment w:val="baseline"/>
              <w:rPr>
                <w:rFonts w:ascii="Times New Roman" w:hAnsi="Times New Roman" w:cs="Times New Roman"/>
                <w:snapToGrid/>
                <w:kern w:val="0"/>
                <w:sz w:val="21"/>
                <w:szCs w:val="21"/>
                <w:highlight w:val="none"/>
                <w:lang w:val="en-US" w:eastAsia="zh-CN" w:bidi="ar"/>
              </w:rPr>
            </w:pPr>
          </w:p>
        </w:tc>
        <w:tc>
          <w:tcPr>
            <w:tcW w:w="2081" w:type="dxa"/>
            <w:noWrap w:val="0"/>
            <w:tcMar>
              <w:top w:w="0" w:type="dxa"/>
              <w:left w:w="90" w:type="dxa"/>
              <w:bottom w:w="0" w:type="dxa"/>
              <w:right w:w="90" w:type="dxa"/>
            </w:tcMar>
            <w:vAlign w:val="center"/>
          </w:tcPr>
          <w:p w14:paraId="164D58DB">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从事道路运输经营活动，发生重大以上道路交通事故，且负次要责任的</w:t>
            </w:r>
          </w:p>
        </w:tc>
        <w:tc>
          <w:tcPr>
            <w:tcW w:w="1984" w:type="dxa"/>
            <w:noWrap w:val="0"/>
            <w:tcMar>
              <w:top w:w="0" w:type="dxa"/>
              <w:left w:w="90" w:type="dxa"/>
              <w:bottom w:w="0" w:type="dxa"/>
              <w:right w:w="90" w:type="dxa"/>
            </w:tcMar>
            <w:vAlign w:val="center"/>
          </w:tcPr>
          <w:p w14:paraId="464AA202">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10796C2F">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共享交警事故信息</w:t>
            </w:r>
          </w:p>
        </w:tc>
        <w:tc>
          <w:tcPr>
            <w:tcW w:w="974" w:type="dxa"/>
            <w:noWrap w:val="0"/>
            <w:tcMar>
              <w:top w:w="0" w:type="dxa"/>
              <w:left w:w="90" w:type="dxa"/>
              <w:bottom w:w="0" w:type="dxa"/>
              <w:right w:w="90" w:type="dxa"/>
            </w:tcMar>
            <w:vAlign w:val="center"/>
          </w:tcPr>
          <w:p w14:paraId="1233AE8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3D016B9C">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AQSC-3</w:t>
            </w:r>
          </w:p>
        </w:tc>
      </w:tr>
      <w:tr w14:paraId="2CB5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7" w:hRule="atLeast"/>
          <w:jc w:val="center"/>
        </w:trPr>
        <w:tc>
          <w:tcPr>
            <w:tcW w:w="635" w:type="dxa"/>
            <w:noWrap w:val="0"/>
            <w:vAlign w:val="center"/>
          </w:tcPr>
          <w:p w14:paraId="3A674D8F">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4</w:t>
            </w:r>
          </w:p>
        </w:tc>
        <w:tc>
          <w:tcPr>
            <w:tcW w:w="635" w:type="dxa"/>
            <w:vMerge w:val="continue"/>
            <w:noWrap w:val="0"/>
            <w:vAlign w:val="center"/>
          </w:tcPr>
          <w:p w14:paraId="18E8452D">
            <w:pPr>
              <w:kinsoku/>
              <w:autoSpaceDE/>
              <w:autoSpaceDN/>
              <w:adjustRightInd/>
              <w:snapToGrid/>
              <w:spacing w:line="600" w:lineRule="exact"/>
              <w:ind w:firstLine="0"/>
              <w:jc w:val="both"/>
              <w:textAlignment w:val="baseline"/>
              <w:rPr>
                <w:rFonts w:ascii="Times New Roman" w:hAnsi="Times New Roman" w:cs="Times New Roman"/>
                <w:snapToGrid/>
                <w:kern w:val="0"/>
                <w:sz w:val="21"/>
                <w:szCs w:val="21"/>
                <w:highlight w:val="none"/>
                <w:lang w:val="en-US" w:eastAsia="zh-CN" w:bidi="ar"/>
              </w:rPr>
            </w:pPr>
          </w:p>
        </w:tc>
        <w:tc>
          <w:tcPr>
            <w:tcW w:w="2081" w:type="dxa"/>
            <w:noWrap w:val="0"/>
            <w:tcMar>
              <w:top w:w="0" w:type="dxa"/>
              <w:left w:w="90" w:type="dxa"/>
              <w:bottom w:w="0" w:type="dxa"/>
              <w:right w:w="90" w:type="dxa"/>
            </w:tcMar>
            <w:vAlign w:val="center"/>
          </w:tcPr>
          <w:p w14:paraId="1888F93B">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从事道路运输经营活动，发生较大道路交通事故，且负同等及以上责任的</w:t>
            </w:r>
          </w:p>
        </w:tc>
        <w:tc>
          <w:tcPr>
            <w:tcW w:w="1984" w:type="dxa"/>
            <w:noWrap w:val="0"/>
            <w:tcMar>
              <w:top w:w="0" w:type="dxa"/>
              <w:left w:w="90" w:type="dxa"/>
              <w:bottom w:w="0" w:type="dxa"/>
              <w:right w:w="90" w:type="dxa"/>
            </w:tcMar>
            <w:vAlign w:val="center"/>
          </w:tcPr>
          <w:p w14:paraId="2194D6D5">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0389A10F">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共享交警事故信息</w:t>
            </w:r>
          </w:p>
        </w:tc>
        <w:tc>
          <w:tcPr>
            <w:tcW w:w="974" w:type="dxa"/>
            <w:noWrap w:val="0"/>
            <w:tcMar>
              <w:top w:w="0" w:type="dxa"/>
              <w:left w:w="90" w:type="dxa"/>
              <w:bottom w:w="0" w:type="dxa"/>
              <w:right w:w="90" w:type="dxa"/>
            </w:tcMar>
            <w:vAlign w:val="center"/>
          </w:tcPr>
          <w:p w14:paraId="39CA5CCB">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2D9B5077">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AQSC-4</w:t>
            </w:r>
          </w:p>
        </w:tc>
      </w:tr>
      <w:tr w14:paraId="3FD4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67" w:hRule="atLeast"/>
          <w:jc w:val="center"/>
        </w:trPr>
        <w:tc>
          <w:tcPr>
            <w:tcW w:w="635" w:type="dxa"/>
            <w:noWrap w:val="0"/>
            <w:vAlign w:val="center"/>
          </w:tcPr>
          <w:p w14:paraId="6C3E0864">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5</w:t>
            </w:r>
          </w:p>
        </w:tc>
        <w:tc>
          <w:tcPr>
            <w:tcW w:w="635" w:type="dxa"/>
            <w:vMerge w:val="continue"/>
            <w:noWrap w:val="0"/>
            <w:vAlign w:val="center"/>
          </w:tcPr>
          <w:p w14:paraId="492E85EB">
            <w:pPr>
              <w:kinsoku/>
              <w:autoSpaceDE/>
              <w:autoSpaceDN/>
              <w:adjustRightInd/>
              <w:snapToGrid/>
              <w:spacing w:line="600" w:lineRule="exact"/>
              <w:ind w:firstLine="0"/>
              <w:jc w:val="both"/>
              <w:textAlignment w:val="baseline"/>
              <w:rPr>
                <w:rFonts w:ascii="Times New Roman" w:hAnsi="Times New Roman" w:cs="Times New Roman"/>
                <w:snapToGrid/>
                <w:kern w:val="0"/>
                <w:sz w:val="21"/>
                <w:szCs w:val="21"/>
                <w:highlight w:val="none"/>
                <w:lang w:val="en-US" w:eastAsia="zh-CN" w:bidi="ar"/>
              </w:rPr>
            </w:pPr>
          </w:p>
        </w:tc>
        <w:tc>
          <w:tcPr>
            <w:tcW w:w="2081" w:type="dxa"/>
            <w:noWrap w:val="0"/>
            <w:tcMar>
              <w:top w:w="0" w:type="dxa"/>
              <w:left w:w="90" w:type="dxa"/>
              <w:bottom w:w="0" w:type="dxa"/>
              <w:right w:w="90" w:type="dxa"/>
            </w:tcMar>
            <w:vAlign w:val="center"/>
          </w:tcPr>
          <w:p w14:paraId="29F208CD">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从事道路运输经营活动，发生较大道路交通事故，且负次要责任的</w:t>
            </w:r>
          </w:p>
        </w:tc>
        <w:tc>
          <w:tcPr>
            <w:tcW w:w="1984" w:type="dxa"/>
            <w:noWrap w:val="0"/>
            <w:tcMar>
              <w:top w:w="0" w:type="dxa"/>
              <w:left w:w="90" w:type="dxa"/>
              <w:bottom w:w="0" w:type="dxa"/>
              <w:right w:w="90" w:type="dxa"/>
            </w:tcMar>
            <w:vAlign w:val="center"/>
          </w:tcPr>
          <w:p w14:paraId="4075D919">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043118EC">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共享交警事故信息</w:t>
            </w:r>
          </w:p>
        </w:tc>
        <w:tc>
          <w:tcPr>
            <w:tcW w:w="974" w:type="dxa"/>
            <w:noWrap w:val="0"/>
            <w:tcMar>
              <w:top w:w="0" w:type="dxa"/>
              <w:left w:w="90" w:type="dxa"/>
              <w:bottom w:w="0" w:type="dxa"/>
              <w:right w:w="90" w:type="dxa"/>
            </w:tcMar>
            <w:vAlign w:val="center"/>
          </w:tcPr>
          <w:p w14:paraId="3584F93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1D62CB8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AQSC-5</w:t>
            </w:r>
          </w:p>
        </w:tc>
      </w:tr>
      <w:tr w14:paraId="5940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0" w:hRule="atLeast"/>
          <w:jc w:val="center"/>
        </w:trPr>
        <w:tc>
          <w:tcPr>
            <w:tcW w:w="635" w:type="dxa"/>
            <w:noWrap w:val="0"/>
            <w:vAlign w:val="center"/>
          </w:tcPr>
          <w:p w14:paraId="3B947325">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6</w:t>
            </w:r>
          </w:p>
        </w:tc>
        <w:tc>
          <w:tcPr>
            <w:tcW w:w="635" w:type="dxa"/>
            <w:noWrap w:val="0"/>
            <w:vAlign w:val="center"/>
          </w:tcPr>
          <w:p w14:paraId="5A1A5239">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遵守法规</w:t>
            </w:r>
          </w:p>
        </w:tc>
        <w:tc>
          <w:tcPr>
            <w:tcW w:w="2081" w:type="dxa"/>
            <w:noWrap w:val="0"/>
            <w:tcMar>
              <w:top w:w="0" w:type="dxa"/>
              <w:left w:w="90" w:type="dxa"/>
              <w:bottom w:w="0" w:type="dxa"/>
              <w:right w:w="90" w:type="dxa"/>
            </w:tcMar>
            <w:vAlign w:val="center"/>
          </w:tcPr>
          <w:p w14:paraId="291042E2">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从事道路运输经营活动过程中，有道路交通安全违法行为一次记12分的记分项目</w:t>
            </w:r>
          </w:p>
        </w:tc>
        <w:tc>
          <w:tcPr>
            <w:tcW w:w="1984" w:type="dxa"/>
            <w:noWrap w:val="0"/>
            <w:tcMar>
              <w:top w:w="0" w:type="dxa"/>
              <w:left w:w="90" w:type="dxa"/>
              <w:bottom w:w="0" w:type="dxa"/>
              <w:right w:w="90" w:type="dxa"/>
            </w:tcMar>
            <w:vAlign w:val="center"/>
          </w:tcPr>
          <w:p w14:paraId="0F577F28">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《道路交通安全违法行为记分管理办法》</w:t>
            </w:r>
          </w:p>
        </w:tc>
        <w:tc>
          <w:tcPr>
            <w:tcW w:w="1436" w:type="dxa"/>
            <w:noWrap w:val="0"/>
            <w:vAlign w:val="center"/>
          </w:tcPr>
          <w:p w14:paraId="559E2232">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共享交警交通违法处罚信息</w:t>
            </w:r>
          </w:p>
        </w:tc>
        <w:tc>
          <w:tcPr>
            <w:tcW w:w="974" w:type="dxa"/>
            <w:noWrap w:val="0"/>
            <w:tcMar>
              <w:top w:w="0" w:type="dxa"/>
              <w:left w:w="90" w:type="dxa"/>
              <w:bottom w:w="0" w:type="dxa"/>
              <w:right w:w="90" w:type="dxa"/>
            </w:tcMar>
            <w:vAlign w:val="center"/>
          </w:tcPr>
          <w:p w14:paraId="7CA56CE2">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20</w:t>
            </w:r>
          </w:p>
        </w:tc>
        <w:tc>
          <w:tcPr>
            <w:tcW w:w="1066" w:type="dxa"/>
            <w:noWrap w:val="0"/>
            <w:tcMar>
              <w:top w:w="0" w:type="dxa"/>
              <w:left w:w="90" w:type="dxa"/>
              <w:bottom w:w="0" w:type="dxa"/>
              <w:right w:w="90" w:type="dxa"/>
            </w:tcMar>
            <w:vAlign w:val="center"/>
          </w:tcPr>
          <w:p w14:paraId="2E8C180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ZSFG-1</w:t>
            </w:r>
          </w:p>
        </w:tc>
      </w:tr>
      <w:tr w14:paraId="4BC6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635" w:type="dxa"/>
            <w:noWrap w:val="0"/>
            <w:vAlign w:val="center"/>
          </w:tcPr>
          <w:p w14:paraId="4213418E">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7</w:t>
            </w:r>
          </w:p>
        </w:tc>
        <w:tc>
          <w:tcPr>
            <w:tcW w:w="635" w:type="dxa"/>
            <w:vMerge w:val="restart"/>
            <w:noWrap w:val="0"/>
            <w:vAlign w:val="center"/>
          </w:tcPr>
          <w:p w14:paraId="7717504C">
            <w:pPr>
              <w:kinsoku/>
              <w:autoSpaceDE/>
              <w:autoSpaceDN/>
              <w:adjustRightInd/>
              <w:snapToGrid/>
              <w:spacing w:line="600" w:lineRule="exact"/>
              <w:ind w:firstLine="0"/>
              <w:jc w:val="center"/>
              <w:textAlignment w:val="auto"/>
              <w:rPr>
                <w:rFonts w:ascii="Times New Roman" w:hAnsi="Times New Roman" w:cs="Times New Roman"/>
                <w:snapToGrid/>
                <w:kern w:val="0"/>
                <w:sz w:val="20"/>
                <w:szCs w:val="20"/>
                <w:highlight w:val="none"/>
                <w:lang w:val="en-US" w:eastAsia="zh-CN" w:bidi="ar-SA"/>
              </w:rPr>
            </w:pPr>
            <w:r>
              <w:rPr>
                <w:rFonts w:ascii="Times New Roman" w:hAnsi="Times New Roman" w:cs="Times New Roman"/>
                <w:snapToGrid/>
                <w:kern w:val="0"/>
                <w:sz w:val="21"/>
                <w:szCs w:val="21"/>
                <w:highlight w:val="none"/>
                <w:lang w:val="en-US" w:eastAsia="zh-CN" w:bidi="ar"/>
              </w:rPr>
              <w:t>遵守法规</w:t>
            </w:r>
          </w:p>
        </w:tc>
        <w:tc>
          <w:tcPr>
            <w:tcW w:w="2081" w:type="dxa"/>
            <w:noWrap w:val="0"/>
            <w:tcMar>
              <w:top w:w="0" w:type="dxa"/>
              <w:left w:w="90" w:type="dxa"/>
              <w:bottom w:w="0" w:type="dxa"/>
              <w:right w:w="90" w:type="dxa"/>
            </w:tcMar>
            <w:vAlign w:val="center"/>
          </w:tcPr>
          <w:p w14:paraId="03D6BB64">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转让、出租从业资格证件的</w:t>
            </w:r>
          </w:p>
        </w:tc>
        <w:tc>
          <w:tcPr>
            <w:tcW w:w="1984" w:type="dxa"/>
            <w:noWrap w:val="0"/>
            <w:tcMar>
              <w:top w:w="0" w:type="dxa"/>
              <w:left w:w="90" w:type="dxa"/>
              <w:bottom w:w="0" w:type="dxa"/>
              <w:right w:w="90" w:type="dxa"/>
            </w:tcMar>
            <w:vAlign w:val="center"/>
          </w:tcPr>
          <w:p w14:paraId="688F4DA0">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5CE0F60F">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交通执法处罚信息</w:t>
            </w:r>
          </w:p>
        </w:tc>
        <w:tc>
          <w:tcPr>
            <w:tcW w:w="974" w:type="dxa"/>
            <w:noWrap w:val="0"/>
            <w:tcMar>
              <w:top w:w="0" w:type="dxa"/>
              <w:left w:w="90" w:type="dxa"/>
              <w:bottom w:w="0" w:type="dxa"/>
              <w:right w:w="90" w:type="dxa"/>
            </w:tcMar>
            <w:vAlign w:val="center"/>
          </w:tcPr>
          <w:p w14:paraId="6F442CFC">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20</w:t>
            </w:r>
          </w:p>
        </w:tc>
        <w:tc>
          <w:tcPr>
            <w:tcW w:w="1066" w:type="dxa"/>
            <w:noWrap w:val="0"/>
            <w:tcMar>
              <w:top w:w="0" w:type="dxa"/>
              <w:left w:w="90" w:type="dxa"/>
              <w:bottom w:w="0" w:type="dxa"/>
              <w:right w:w="90" w:type="dxa"/>
            </w:tcMar>
            <w:vAlign w:val="center"/>
          </w:tcPr>
          <w:p w14:paraId="0C3D7DA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w:t>
            </w:r>
          </w:p>
        </w:tc>
      </w:tr>
      <w:tr w14:paraId="1303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8" w:hRule="atLeast"/>
          <w:jc w:val="center"/>
        </w:trPr>
        <w:tc>
          <w:tcPr>
            <w:tcW w:w="635" w:type="dxa"/>
            <w:noWrap w:val="0"/>
            <w:vAlign w:val="center"/>
          </w:tcPr>
          <w:p w14:paraId="79E3125D">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8</w:t>
            </w:r>
          </w:p>
        </w:tc>
        <w:tc>
          <w:tcPr>
            <w:tcW w:w="635" w:type="dxa"/>
            <w:vMerge w:val="continue"/>
            <w:noWrap w:val="0"/>
            <w:vAlign w:val="center"/>
          </w:tcPr>
          <w:p w14:paraId="0BBFAFBD">
            <w:pPr>
              <w:kinsoku/>
              <w:autoSpaceDE/>
              <w:autoSpaceDN/>
              <w:adjustRightInd/>
              <w:snapToGrid/>
              <w:spacing w:line="600" w:lineRule="exact"/>
              <w:ind w:firstLine="0"/>
              <w:jc w:val="center"/>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442C46DD">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超越从业资格证件核定范围，从事道路运输活动的</w:t>
            </w:r>
          </w:p>
        </w:tc>
        <w:tc>
          <w:tcPr>
            <w:tcW w:w="1984" w:type="dxa"/>
            <w:noWrap w:val="0"/>
            <w:tcMar>
              <w:top w:w="0" w:type="dxa"/>
              <w:left w:w="90" w:type="dxa"/>
              <w:bottom w:w="0" w:type="dxa"/>
              <w:right w:w="90" w:type="dxa"/>
            </w:tcMar>
            <w:vAlign w:val="center"/>
          </w:tcPr>
          <w:p w14:paraId="1D3D64D8">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6E45EA08">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《道路运输从业人员管理规定》 </w:t>
            </w:r>
          </w:p>
        </w:tc>
        <w:tc>
          <w:tcPr>
            <w:tcW w:w="1436" w:type="dxa"/>
            <w:noWrap w:val="0"/>
            <w:vAlign w:val="center"/>
          </w:tcPr>
          <w:p w14:paraId="7171C14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交通执法处罚信息</w:t>
            </w:r>
          </w:p>
        </w:tc>
        <w:tc>
          <w:tcPr>
            <w:tcW w:w="974" w:type="dxa"/>
            <w:noWrap w:val="0"/>
            <w:tcMar>
              <w:top w:w="0" w:type="dxa"/>
              <w:left w:w="90" w:type="dxa"/>
              <w:bottom w:w="0" w:type="dxa"/>
              <w:right w:w="90" w:type="dxa"/>
            </w:tcMar>
            <w:vAlign w:val="center"/>
          </w:tcPr>
          <w:p w14:paraId="16C82D8B">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20</w:t>
            </w:r>
          </w:p>
        </w:tc>
        <w:tc>
          <w:tcPr>
            <w:tcW w:w="1066" w:type="dxa"/>
            <w:noWrap w:val="0"/>
            <w:tcMar>
              <w:top w:w="0" w:type="dxa"/>
              <w:left w:w="90" w:type="dxa"/>
              <w:bottom w:w="0" w:type="dxa"/>
              <w:right w:w="90" w:type="dxa"/>
            </w:tcMar>
            <w:vAlign w:val="center"/>
          </w:tcPr>
          <w:p w14:paraId="359352F5">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ZSFG-3</w:t>
            </w:r>
          </w:p>
        </w:tc>
      </w:tr>
      <w:tr w14:paraId="6B38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8" w:hRule="atLeast"/>
          <w:jc w:val="center"/>
        </w:trPr>
        <w:tc>
          <w:tcPr>
            <w:tcW w:w="635" w:type="dxa"/>
            <w:noWrap w:val="0"/>
            <w:vAlign w:val="center"/>
          </w:tcPr>
          <w:p w14:paraId="3D4AB68D">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9</w:t>
            </w:r>
          </w:p>
        </w:tc>
        <w:tc>
          <w:tcPr>
            <w:tcW w:w="635" w:type="dxa"/>
            <w:vMerge w:val="continue"/>
            <w:noWrap w:val="0"/>
            <w:vAlign w:val="center"/>
          </w:tcPr>
          <w:p w14:paraId="414ADF4C">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482422A5">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驾驶未取得《道路运输证》的危险货物运输车辆，从事道路危险货物运输的</w:t>
            </w:r>
          </w:p>
        </w:tc>
        <w:tc>
          <w:tcPr>
            <w:tcW w:w="1984" w:type="dxa"/>
            <w:noWrap w:val="0"/>
            <w:tcMar>
              <w:top w:w="0" w:type="dxa"/>
              <w:left w:w="90" w:type="dxa"/>
              <w:bottom w:w="0" w:type="dxa"/>
              <w:right w:w="90" w:type="dxa"/>
            </w:tcMar>
            <w:vAlign w:val="center"/>
          </w:tcPr>
          <w:p w14:paraId="4F66F186">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7BC3CE6B">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《道路货物运输及站场管理规定》</w:t>
            </w:r>
          </w:p>
        </w:tc>
        <w:tc>
          <w:tcPr>
            <w:tcW w:w="1436" w:type="dxa"/>
            <w:noWrap w:val="0"/>
            <w:vAlign w:val="center"/>
          </w:tcPr>
          <w:p w14:paraId="3BDD83A2">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6D4F9D57">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20</w:t>
            </w:r>
          </w:p>
        </w:tc>
        <w:tc>
          <w:tcPr>
            <w:tcW w:w="1066" w:type="dxa"/>
            <w:noWrap w:val="0"/>
            <w:tcMar>
              <w:top w:w="0" w:type="dxa"/>
              <w:left w:w="90" w:type="dxa"/>
              <w:bottom w:w="0" w:type="dxa"/>
              <w:right w:w="90" w:type="dxa"/>
            </w:tcMar>
            <w:vAlign w:val="center"/>
          </w:tcPr>
          <w:p w14:paraId="5153922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ZSFG-4</w:t>
            </w:r>
          </w:p>
        </w:tc>
      </w:tr>
      <w:tr w14:paraId="430B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38" w:hRule="atLeast"/>
          <w:jc w:val="center"/>
        </w:trPr>
        <w:tc>
          <w:tcPr>
            <w:tcW w:w="635" w:type="dxa"/>
            <w:noWrap w:val="0"/>
            <w:vAlign w:val="center"/>
          </w:tcPr>
          <w:p w14:paraId="53C8B688">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10</w:t>
            </w:r>
          </w:p>
        </w:tc>
        <w:tc>
          <w:tcPr>
            <w:tcW w:w="635" w:type="dxa"/>
            <w:vMerge w:val="continue"/>
            <w:noWrap w:val="0"/>
            <w:vAlign w:val="center"/>
          </w:tcPr>
          <w:p w14:paraId="01A0C574">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0248A7F0">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从事道路运输经营活动过程中，有道路交通安全违法行为机动车驾驶证一次记6分或9分的</w:t>
            </w:r>
          </w:p>
        </w:tc>
        <w:tc>
          <w:tcPr>
            <w:tcW w:w="1984" w:type="dxa"/>
            <w:noWrap w:val="0"/>
            <w:tcMar>
              <w:top w:w="0" w:type="dxa"/>
              <w:left w:w="90" w:type="dxa"/>
              <w:bottom w:w="0" w:type="dxa"/>
              <w:right w:w="90" w:type="dxa"/>
            </w:tcMar>
            <w:vAlign w:val="center"/>
          </w:tcPr>
          <w:p w14:paraId="59168BCC">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《道路交通安全违法行为记分管理办法》</w:t>
            </w:r>
          </w:p>
        </w:tc>
        <w:tc>
          <w:tcPr>
            <w:tcW w:w="1436" w:type="dxa"/>
            <w:noWrap w:val="0"/>
            <w:vAlign w:val="center"/>
          </w:tcPr>
          <w:p w14:paraId="5F6BF883">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共享交警交通违法处罚信息</w:t>
            </w:r>
          </w:p>
        </w:tc>
        <w:tc>
          <w:tcPr>
            <w:tcW w:w="974" w:type="dxa"/>
            <w:noWrap w:val="0"/>
            <w:tcMar>
              <w:top w:w="0" w:type="dxa"/>
              <w:left w:w="90" w:type="dxa"/>
              <w:bottom w:w="0" w:type="dxa"/>
              <w:right w:w="90" w:type="dxa"/>
            </w:tcMar>
            <w:vAlign w:val="center"/>
          </w:tcPr>
          <w:p w14:paraId="7DD451D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1AEC090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ZSFG-5</w:t>
            </w:r>
          </w:p>
        </w:tc>
      </w:tr>
      <w:tr w14:paraId="23C1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5" w:hRule="atLeast"/>
          <w:jc w:val="center"/>
        </w:trPr>
        <w:tc>
          <w:tcPr>
            <w:tcW w:w="635" w:type="dxa"/>
            <w:noWrap w:val="0"/>
            <w:vAlign w:val="center"/>
          </w:tcPr>
          <w:p w14:paraId="131402F6">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11</w:t>
            </w:r>
          </w:p>
        </w:tc>
        <w:tc>
          <w:tcPr>
            <w:tcW w:w="635" w:type="dxa"/>
            <w:vMerge w:val="continue"/>
            <w:noWrap w:val="0"/>
            <w:vAlign w:val="center"/>
          </w:tcPr>
          <w:p w14:paraId="2FCE5207">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6932177E">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w:t>
            </w:r>
            <w:r>
              <w:rPr>
                <w:rFonts w:hint="eastAsia" w:ascii="Times New Roman" w:hAnsi="Times New Roman" w:cs="Times New Roman"/>
                <w:snapToGrid/>
                <w:kern w:val="0"/>
                <w:sz w:val="21"/>
                <w:szCs w:val="21"/>
                <w:highlight w:val="none"/>
                <w:lang w:val="en-US" w:eastAsia="zh-CN" w:bidi="ar"/>
              </w:rPr>
              <w:t>未取得</w:t>
            </w:r>
            <w:r>
              <w:rPr>
                <w:rFonts w:ascii="Times New Roman" w:hAnsi="Times New Roman" w:cs="Times New Roman"/>
                <w:snapToGrid/>
                <w:kern w:val="0"/>
                <w:sz w:val="21"/>
                <w:szCs w:val="21"/>
                <w:highlight w:val="none"/>
                <w:lang w:val="en-US" w:eastAsia="zh-CN" w:bidi="ar"/>
              </w:rPr>
              <w:t>《道路运输证》的</w:t>
            </w:r>
            <w:r>
              <w:rPr>
                <w:rFonts w:hint="eastAsia" w:ascii="Times New Roman" w:hAnsi="Times New Roman" w:cs="Times New Roman"/>
                <w:snapToGrid/>
                <w:kern w:val="0"/>
                <w:sz w:val="21"/>
                <w:szCs w:val="21"/>
                <w:highlight w:val="none"/>
                <w:lang w:val="en-US" w:eastAsia="zh-CN" w:bidi="ar"/>
              </w:rPr>
              <w:t>旅客或者货物运输</w:t>
            </w:r>
            <w:r>
              <w:rPr>
                <w:rFonts w:ascii="Times New Roman" w:hAnsi="Times New Roman" w:cs="Times New Roman"/>
                <w:snapToGrid/>
                <w:kern w:val="0"/>
                <w:sz w:val="21"/>
                <w:szCs w:val="21"/>
                <w:highlight w:val="none"/>
                <w:lang w:val="en-US" w:eastAsia="zh-CN" w:bidi="ar"/>
              </w:rPr>
              <w:t>车辆，从事道路旅客或者货物运输经营活动的</w:t>
            </w:r>
          </w:p>
        </w:tc>
        <w:tc>
          <w:tcPr>
            <w:tcW w:w="1984" w:type="dxa"/>
            <w:noWrap w:val="0"/>
            <w:tcMar>
              <w:top w:w="0" w:type="dxa"/>
              <w:left w:w="90" w:type="dxa"/>
              <w:bottom w:w="0" w:type="dxa"/>
              <w:right w:w="90" w:type="dxa"/>
            </w:tcMar>
            <w:vAlign w:val="center"/>
          </w:tcPr>
          <w:p w14:paraId="6909EF71">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49B80AA5">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《道路旅客运输及客运站管理规定》</w:t>
            </w:r>
          </w:p>
          <w:p w14:paraId="7DBADA05">
            <w:pPr>
              <w:kinsoku/>
              <w:autoSpaceDE/>
              <w:autoSpaceDN/>
              <w:adjustRightInd/>
              <w:snapToGrid/>
              <w:spacing w:line="400" w:lineRule="exact"/>
              <w:ind w:firstLine="0"/>
              <w:jc w:val="both"/>
              <w:textAlignment w:val="baseline"/>
              <w:rPr>
                <w:rFonts w:hint="eastAsia"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《道路货物运输及站场管理规定</w:t>
            </w:r>
            <w:r>
              <w:rPr>
                <w:rFonts w:hint="eastAsia" w:ascii="Times New Roman" w:hAnsi="Times New Roman" w:cs="Times New Roman"/>
                <w:snapToGrid/>
                <w:kern w:val="0"/>
                <w:sz w:val="21"/>
                <w:szCs w:val="21"/>
                <w:highlight w:val="none"/>
                <w:lang w:val="en-US" w:eastAsia="zh-CN" w:bidi="ar"/>
              </w:rPr>
              <w:t>》</w:t>
            </w:r>
          </w:p>
        </w:tc>
        <w:tc>
          <w:tcPr>
            <w:tcW w:w="1436" w:type="dxa"/>
            <w:noWrap w:val="0"/>
            <w:vAlign w:val="center"/>
          </w:tcPr>
          <w:p w14:paraId="31BA7637">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交通执法处罚信息</w:t>
            </w:r>
          </w:p>
        </w:tc>
        <w:tc>
          <w:tcPr>
            <w:tcW w:w="974" w:type="dxa"/>
            <w:noWrap w:val="0"/>
            <w:tcMar>
              <w:top w:w="0" w:type="dxa"/>
              <w:left w:w="90" w:type="dxa"/>
              <w:bottom w:w="0" w:type="dxa"/>
              <w:right w:w="90" w:type="dxa"/>
            </w:tcMar>
            <w:vAlign w:val="center"/>
          </w:tcPr>
          <w:p w14:paraId="463FE5DB">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64C72C84">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ZSFG-6</w:t>
            </w:r>
          </w:p>
        </w:tc>
      </w:tr>
      <w:tr w14:paraId="6F70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87" w:hRule="atLeast"/>
          <w:jc w:val="center"/>
        </w:trPr>
        <w:tc>
          <w:tcPr>
            <w:tcW w:w="635" w:type="dxa"/>
            <w:noWrap w:val="0"/>
            <w:vAlign w:val="center"/>
          </w:tcPr>
          <w:p w14:paraId="5B0D1194">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12</w:t>
            </w:r>
          </w:p>
        </w:tc>
        <w:tc>
          <w:tcPr>
            <w:tcW w:w="635" w:type="dxa"/>
            <w:vMerge w:val="continue"/>
            <w:noWrap w:val="0"/>
            <w:vAlign w:val="center"/>
          </w:tcPr>
          <w:p w14:paraId="4A8FE16A">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65BCB8E6">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驾驶无包车客运标志牌的车辆，从事客运包车经营的</w:t>
            </w:r>
          </w:p>
        </w:tc>
        <w:tc>
          <w:tcPr>
            <w:tcW w:w="1984" w:type="dxa"/>
            <w:noWrap w:val="0"/>
            <w:tcMar>
              <w:top w:w="0" w:type="dxa"/>
              <w:left w:w="90" w:type="dxa"/>
              <w:bottom w:w="0" w:type="dxa"/>
              <w:right w:w="90" w:type="dxa"/>
            </w:tcMar>
            <w:vAlign w:val="center"/>
          </w:tcPr>
          <w:p w14:paraId="76DD7699">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3D87D7C9">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《道路旅客运输及客运站管理规定》</w:t>
            </w:r>
          </w:p>
        </w:tc>
        <w:tc>
          <w:tcPr>
            <w:tcW w:w="1436" w:type="dxa"/>
            <w:noWrap w:val="0"/>
            <w:vAlign w:val="center"/>
          </w:tcPr>
          <w:p w14:paraId="7DE3DF0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交通执法处罚信息</w:t>
            </w:r>
          </w:p>
        </w:tc>
        <w:tc>
          <w:tcPr>
            <w:tcW w:w="974" w:type="dxa"/>
            <w:noWrap w:val="0"/>
            <w:tcMar>
              <w:top w:w="0" w:type="dxa"/>
              <w:left w:w="90" w:type="dxa"/>
              <w:bottom w:w="0" w:type="dxa"/>
              <w:right w:w="90" w:type="dxa"/>
            </w:tcMar>
            <w:vAlign w:val="center"/>
          </w:tcPr>
          <w:p w14:paraId="36EDFBC4">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09BFEB91">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ZSFG-7</w:t>
            </w:r>
          </w:p>
        </w:tc>
      </w:tr>
      <w:tr w14:paraId="0D93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0" w:hRule="atLeast"/>
          <w:jc w:val="center"/>
        </w:trPr>
        <w:tc>
          <w:tcPr>
            <w:tcW w:w="635" w:type="dxa"/>
            <w:noWrap w:val="0"/>
            <w:vAlign w:val="center"/>
          </w:tcPr>
          <w:p w14:paraId="5FB0EA53">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13</w:t>
            </w:r>
          </w:p>
        </w:tc>
        <w:tc>
          <w:tcPr>
            <w:tcW w:w="635" w:type="dxa"/>
            <w:vMerge w:val="continue"/>
            <w:noWrap w:val="0"/>
            <w:vAlign w:val="center"/>
          </w:tcPr>
          <w:p w14:paraId="07FD58A5">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4DB5194F">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驾驶未取得《超限运输车辆通行证》的车辆，从事超限运输经营活动的</w:t>
            </w:r>
          </w:p>
        </w:tc>
        <w:tc>
          <w:tcPr>
            <w:tcW w:w="1984" w:type="dxa"/>
            <w:noWrap w:val="0"/>
            <w:tcMar>
              <w:top w:w="0" w:type="dxa"/>
              <w:left w:w="90" w:type="dxa"/>
              <w:bottom w:w="0" w:type="dxa"/>
              <w:right w:w="90" w:type="dxa"/>
            </w:tcMar>
            <w:vAlign w:val="center"/>
          </w:tcPr>
          <w:p w14:paraId="3F11E78C">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476E011A">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《超限运输车辆行驶公路管理规定》</w:t>
            </w:r>
          </w:p>
        </w:tc>
        <w:tc>
          <w:tcPr>
            <w:tcW w:w="1436" w:type="dxa"/>
            <w:noWrap w:val="0"/>
            <w:vAlign w:val="center"/>
          </w:tcPr>
          <w:p w14:paraId="6447FF62">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交通执法处罚信息</w:t>
            </w:r>
          </w:p>
        </w:tc>
        <w:tc>
          <w:tcPr>
            <w:tcW w:w="974" w:type="dxa"/>
            <w:noWrap w:val="0"/>
            <w:tcMar>
              <w:top w:w="0" w:type="dxa"/>
              <w:left w:w="90" w:type="dxa"/>
              <w:bottom w:w="0" w:type="dxa"/>
              <w:right w:w="90" w:type="dxa"/>
            </w:tcMar>
            <w:vAlign w:val="center"/>
          </w:tcPr>
          <w:p w14:paraId="52F6BA0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6DE6038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ZSFG-8</w:t>
            </w:r>
          </w:p>
        </w:tc>
      </w:tr>
      <w:tr w14:paraId="34B2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6" w:hRule="atLeast"/>
          <w:jc w:val="center"/>
        </w:trPr>
        <w:tc>
          <w:tcPr>
            <w:tcW w:w="635" w:type="dxa"/>
            <w:noWrap w:val="0"/>
            <w:vAlign w:val="center"/>
          </w:tcPr>
          <w:p w14:paraId="681C5294">
            <w:pPr>
              <w:kinsoku/>
              <w:autoSpaceDE/>
              <w:autoSpaceDN/>
              <w:adjustRightInd/>
              <w:snapToGrid/>
              <w:spacing w:line="6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14</w:t>
            </w:r>
          </w:p>
        </w:tc>
        <w:tc>
          <w:tcPr>
            <w:tcW w:w="635" w:type="dxa"/>
            <w:vMerge w:val="restart"/>
            <w:noWrap w:val="0"/>
            <w:vAlign w:val="center"/>
          </w:tcPr>
          <w:p w14:paraId="24C8A9F3">
            <w:pPr>
              <w:kinsoku/>
              <w:autoSpaceDE/>
              <w:autoSpaceDN/>
              <w:adjustRightInd/>
              <w:snapToGrid/>
              <w:spacing w:line="600" w:lineRule="exact"/>
              <w:ind w:firstLine="0"/>
              <w:jc w:val="center"/>
              <w:textAlignment w:val="auto"/>
              <w:rPr>
                <w:rFonts w:hint="eastAsia" w:ascii="Times New Roman" w:hAnsi="Times New Roman" w:cs="Times New Roman"/>
                <w:snapToGrid/>
                <w:kern w:val="0"/>
                <w:sz w:val="20"/>
                <w:szCs w:val="20"/>
                <w:highlight w:val="none"/>
                <w:lang w:val="en-US" w:eastAsia="zh-CN" w:bidi="ar-SA"/>
              </w:rPr>
            </w:pPr>
            <w:r>
              <w:rPr>
                <w:rFonts w:ascii="Times New Roman" w:hAnsi="Times New Roman" w:cs="Times New Roman"/>
                <w:snapToGrid/>
                <w:kern w:val="0"/>
                <w:sz w:val="21"/>
                <w:szCs w:val="21"/>
                <w:highlight w:val="none"/>
                <w:lang w:val="en-US" w:eastAsia="zh-CN" w:bidi="ar"/>
              </w:rPr>
              <w:t>遵守法规</w:t>
            </w:r>
          </w:p>
        </w:tc>
        <w:tc>
          <w:tcPr>
            <w:tcW w:w="2081" w:type="dxa"/>
            <w:noWrap w:val="0"/>
            <w:tcMar>
              <w:top w:w="0" w:type="dxa"/>
              <w:left w:w="90" w:type="dxa"/>
              <w:bottom w:w="0" w:type="dxa"/>
              <w:right w:w="90" w:type="dxa"/>
            </w:tcMar>
            <w:vAlign w:val="center"/>
          </w:tcPr>
          <w:p w14:paraId="6A1555B3">
            <w:pPr>
              <w:kinsoku/>
              <w:autoSpaceDE/>
              <w:autoSpaceDN/>
              <w:adjustRightInd/>
              <w:snapToGrid/>
              <w:spacing w:line="400" w:lineRule="exact"/>
              <w:ind w:firstLine="0"/>
              <w:jc w:val="both"/>
              <w:textAlignment w:val="baseline"/>
              <w:rPr>
                <w:rFonts w:hint="eastAsia" w:ascii="Times New Roman" w:hAnsi="Times New Roman" w:cs="Times New Roman"/>
                <w:snapToGrid/>
                <w:kern w:val="0"/>
                <w:sz w:val="24"/>
                <w:szCs w:val="24"/>
                <w:highlight w:val="none"/>
                <w:lang w:val="en-US" w:eastAsia="zh-CN" w:bidi="ar-SA"/>
              </w:rPr>
            </w:pPr>
            <w:r>
              <w:rPr>
                <w:rFonts w:hint="eastAsia" w:ascii="宋体" w:hAnsi="宋体" w:cs="宋体"/>
                <w:snapToGrid/>
                <w:kern w:val="0"/>
                <w:sz w:val="21"/>
                <w:szCs w:val="21"/>
                <w:highlight w:val="none"/>
                <w:lang w:val="en-US" w:eastAsia="zh-CN" w:bidi="ar"/>
              </w:rPr>
              <w:t>使用失效、伪造、变造的从业资格证件</w:t>
            </w:r>
          </w:p>
        </w:tc>
        <w:tc>
          <w:tcPr>
            <w:tcW w:w="1984" w:type="dxa"/>
            <w:noWrap w:val="0"/>
            <w:tcMar>
              <w:top w:w="0" w:type="dxa"/>
              <w:left w:w="90" w:type="dxa"/>
              <w:bottom w:w="0" w:type="dxa"/>
              <w:right w:w="90" w:type="dxa"/>
            </w:tcMar>
            <w:vAlign w:val="center"/>
          </w:tcPr>
          <w:p w14:paraId="1BF631E1">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40338E4C">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《道路运输从业人员管理规定》</w:t>
            </w:r>
          </w:p>
        </w:tc>
        <w:tc>
          <w:tcPr>
            <w:tcW w:w="1436" w:type="dxa"/>
            <w:noWrap w:val="0"/>
            <w:vAlign w:val="center"/>
          </w:tcPr>
          <w:p w14:paraId="286A9B25">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交通执法处罚信息</w:t>
            </w:r>
          </w:p>
        </w:tc>
        <w:tc>
          <w:tcPr>
            <w:tcW w:w="974" w:type="dxa"/>
            <w:noWrap w:val="0"/>
            <w:tcMar>
              <w:top w:w="0" w:type="dxa"/>
              <w:left w:w="90" w:type="dxa"/>
              <w:bottom w:w="0" w:type="dxa"/>
              <w:right w:w="90" w:type="dxa"/>
            </w:tcMar>
            <w:vAlign w:val="center"/>
          </w:tcPr>
          <w:p w14:paraId="34E9DB06">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566C8F8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w:t>
            </w:r>
            <w:r>
              <w:rPr>
                <w:rFonts w:hint="eastAsia" w:ascii="Times New Roman" w:hAnsi="Times New Roman" w:cs="Times New Roman"/>
                <w:snapToGrid/>
                <w:kern w:val="0"/>
                <w:sz w:val="21"/>
                <w:szCs w:val="21"/>
                <w:highlight w:val="none"/>
                <w:lang w:val="en-US" w:eastAsia="zh-CN" w:bidi="ar"/>
              </w:rPr>
              <w:t>-</w:t>
            </w:r>
            <w:r>
              <w:rPr>
                <w:rFonts w:ascii="Times New Roman" w:hAnsi="Times New Roman" w:cs="Times New Roman"/>
                <w:snapToGrid/>
                <w:kern w:val="0"/>
                <w:sz w:val="21"/>
                <w:szCs w:val="21"/>
                <w:highlight w:val="none"/>
                <w:lang w:val="en-US" w:eastAsia="zh-CN" w:bidi="ar"/>
              </w:rPr>
              <w:t>9</w:t>
            </w:r>
          </w:p>
        </w:tc>
      </w:tr>
      <w:tr w14:paraId="2C07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20" w:hRule="atLeast"/>
          <w:jc w:val="center"/>
        </w:trPr>
        <w:tc>
          <w:tcPr>
            <w:tcW w:w="635" w:type="dxa"/>
            <w:noWrap w:val="0"/>
            <w:vAlign w:val="center"/>
          </w:tcPr>
          <w:p w14:paraId="396DFA92">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15</w:t>
            </w:r>
          </w:p>
        </w:tc>
        <w:tc>
          <w:tcPr>
            <w:tcW w:w="635" w:type="dxa"/>
            <w:vMerge w:val="continue"/>
            <w:noWrap w:val="0"/>
            <w:vAlign w:val="center"/>
          </w:tcPr>
          <w:p w14:paraId="50727F8B">
            <w:pPr>
              <w:kinsoku/>
              <w:autoSpaceDE/>
              <w:autoSpaceDN/>
              <w:adjustRightInd/>
              <w:snapToGrid/>
              <w:spacing w:line="600" w:lineRule="exact"/>
              <w:ind w:firstLine="0"/>
              <w:jc w:val="center"/>
              <w:textAlignment w:val="auto"/>
              <w:rPr>
                <w:rFonts w:hint="eastAsia"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76962BFC">
            <w:pPr>
              <w:kinsoku/>
              <w:autoSpaceDE/>
              <w:autoSpaceDN/>
              <w:adjustRightInd/>
              <w:snapToGrid/>
              <w:spacing w:line="400" w:lineRule="exact"/>
              <w:ind w:firstLine="0"/>
              <w:jc w:val="both"/>
              <w:textAlignment w:val="baseline"/>
              <w:rPr>
                <w:rFonts w:ascii="Times New Roman" w:hAnsi="Times New Roman" w:cs="Calibri"/>
                <w:snapToGrid/>
                <w:color w:val="000000"/>
                <w:kern w:val="0"/>
                <w:sz w:val="14"/>
                <w:szCs w:val="14"/>
                <w:highlight w:val="none"/>
                <w:shd w:val="clear" w:color="auto" w:fill="EEEEEE"/>
                <w:lang w:val="en-US" w:eastAsia="zh-CN" w:bidi="ar-SA"/>
              </w:rPr>
            </w:pPr>
            <w:r>
              <w:rPr>
                <w:rFonts w:hint="eastAsia" w:ascii="宋体" w:hAnsi="宋体" w:cs="宋体"/>
                <w:snapToGrid/>
                <w:color w:val="000000"/>
                <w:kern w:val="0"/>
                <w:sz w:val="21"/>
                <w:szCs w:val="21"/>
                <w:highlight w:val="none"/>
                <w:lang w:val="en-US" w:eastAsia="zh-CN" w:bidi="ar"/>
              </w:rPr>
              <w:t>使用卫星定位装置不能保持在线的运输车辆从事经营活动以及恶意人为干扰、 屏蔽卫星定位装置、视频监控装置的</w:t>
            </w:r>
          </w:p>
        </w:tc>
        <w:tc>
          <w:tcPr>
            <w:tcW w:w="1984" w:type="dxa"/>
            <w:noWrap w:val="0"/>
            <w:tcMar>
              <w:top w:w="0" w:type="dxa"/>
              <w:left w:w="90" w:type="dxa"/>
              <w:bottom w:w="0" w:type="dxa"/>
              <w:right w:w="90" w:type="dxa"/>
            </w:tcMar>
            <w:vAlign w:val="center"/>
          </w:tcPr>
          <w:p w14:paraId="1A5ADD8D">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27B36C86">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《道路运输车辆动态监督管理办法》</w:t>
            </w:r>
          </w:p>
        </w:tc>
        <w:tc>
          <w:tcPr>
            <w:tcW w:w="1436" w:type="dxa"/>
            <w:noWrap w:val="0"/>
            <w:vAlign w:val="center"/>
          </w:tcPr>
          <w:p w14:paraId="398C9D4F">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交通执法处罚</w:t>
            </w:r>
            <w:r>
              <w:rPr>
                <w:rFonts w:hint="eastAsia" w:ascii="Times New Roman" w:hAnsi="Times New Roman" w:cs="Times New Roman"/>
                <w:snapToGrid/>
                <w:kern w:val="0"/>
                <w:sz w:val="21"/>
                <w:szCs w:val="21"/>
                <w:highlight w:val="none"/>
                <w:lang w:val="en-US" w:eastAsia="zh-CN" w:bidi="ar"/>
              </w:rPr>
              <w:t>行政检查</w:t>
            </w:r>
            <w:r>
              <w:rPr>
                <w:rFonts w:ascii="Times New Roman" w:hAnsi="Times New Roman" w:cs="Times New Roman"/>
                <w:snapToGrid/>
                <w:kern w:val="0"/>
                <w:sz w:val="21"/>
                <w:szCs w:val="21"/>
                <w:highlight w:val="none"/>
                <w:lang w:val="en-US" w:eastAsia="zh-CN" w:bidi="ar"/>
              </w:rPr>
              <w:t>信息</w:t>
            </w:r>
          </w:p>
        </w:tc>
        <w:tc>
          <w:tcPr>
            <w:tcW w:w="974" w:type="dxa"/>
            <w:noWrap w:val="0"/>
            <w:tcMar>
              <w:top w:w="0" w:type="dxa"/>
              <w:left w:w="90" w:type="dxa"/>
              <w:bottom w:w="0" w:type="dxa"/>
              <w:right w:w="90" w:type="dxa"/>
            </w:tcMar>
            <w:vAlign w:val="center"/>
          </w:tcPr>
          <w:p w14:paraId="54B76264">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6F24DD0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ZSFG-10</w:t>
            </w:r>
          </w:p>
        </w:tc>
      </w:tr>
      <w:tr w14:paraId="75E9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35" w:type="dxa"/>
            <w:noWrap w:val="0"/>
            <w:vAlign w:val="center"/>
          </w:tcPr>
          <w:p w14:paraId="736F37E2">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16</w:t>
            </w:r>
          </w:p>
        </w:tc>
        <w:tc>
          <w:tcPr>
            <w:tcW w:w="635" w:type="dxa"/>
            <w:vMerge w:val="continue"/>
            <w:noWrap w:val="0"/>
            <w:vAlign w:val="center"/>
          </w:tcPr>
          <w:p w14:paraId="25DBAF13">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6CAE5710">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从事道路运输经营活动过程中，有道路交通安全违法行为一次记3分的记分项目</w:t>
            </w:r>
          </w:p>
        </w:tc>
        <w:tc>
          <w:tcPr>
            <w:tcW w:w="1984" w:type="dxa"/>
            <w:noWrap w:val="0"/>
            <w:tcMar>
              <w:top w:w="0" w:type="dxa"/>
              <w:left w:w="90" w:type="dxa"/>
              <w:bottom w:w="0" w:type="dxa"/>
              <w:right w:w="90" w:type="dxa"/>
            </w:tcMar>
            <w:vAlign w:val="center"/>
          </w:tcPr>
          <w:p w14:paraId="75214B96">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《道路交通安全违法行为记分管理办法》</w:t>
            </w:r>
          </w:p>
        </w:tc>
        <w:tc>
          <w:tcPr>
            <w:tcW w:w="1436" w:type="dxa"/>
            <w:noWrap w:val="0"/>
            <w:vAlign w:val="center"/>
          </w:tcPr>
          <w:p w14:paraId="05D964C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共享交警交通违法处罚信息</w:t>
            </w:r>
          </w:p>
        </w:tc>
        <w:tc>
          <w:tcPr>
            <w:tcW w:w="974" w:type="dxa"/>
            <w:noWrap w:val="0"/>
            <w:tcMar>
              <w:top w:w="0" w:type="dxa"/>
              <w:left w:w="90" w:type="dxa"/>
              <w:bottom w:w="0" w:type="dxa"/>
              <w:right w:w="90" w:type="dxa"/>
            </w:tcMar>
            <w:vAlign w:val="center"/>
          </w:tcPr>
          <w:p w14:paraId="7148B8C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000AB964">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ZSFG-11</w:t>
            </w:r>
          </w:p>
        </w:tc>
      </w:tr>
      <w:tr w14:paraId="30F1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6" w:hRule="atLeast"/>
          <w:jc w:val="center"/>
        </w:trPr>
        <w:tc>
          <w:tcPr>
            <w:tcW w:w="635" w:type="dxa"/>
            <w:noWrap w:val="0"/>
            <w:vAlign w:val="center"/>
          </w:tcPr>
          <w:p w14:paraId="10C0BC98">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17</w:t>
            </w:r>
          </w:p>
        </w:tc>
        <w:tc>
          <w:tcPr>
            <w:tcW w:w="635" w:type="dxa"/>
            <w:vMerge w:val="continue"/>
            <w:noWrap w:val="0"/>
            <w:vAlign w:val="center"/>
          </w:tcPr>
          <w:p w14:paraId="7FB13A11">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6D75CD87">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驾驶无道路客运班线经营许可的车辆，从事班车客运经营的</w:t>
            </w:r>
          </w:p>
        </w:tc>
        <w:tc>
          <w:tcPr>
            <w:tcW w:w="1984" w:type="dxa"/>
            <w:noWrap w:val="0"/>
            <w:tcMar>
              <w:top w:w="0" w:type="dxa"/>
              <w:left w:w="90" w:type="dxa"/>
              <w:bottom w:w="0" w:type="dxa"/>
              <w:right w:w="90" w:type="dxa"/>
            </w:tcMar>
            <w:vAlign w:val="center"/>
          </w:tcPr>
          <w:p w14:paraId="53BB7438">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029C559C">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10193E57">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30A1DEE1">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ZSFG-12</w:t>
            </w:r>
          </w:p>
        </w:tc>
      </w:tr>
      <w:tr w14:paraId="030F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13" w:hRule="atLeast"/>
          <w:jc w:val="center"/>
        </w:trPr>
        <w:tc>
          <w:tcPr>
            <w:tcW w:w="635" w:type="dxa"/>
            <w:noWrap w:val="0"/>
            <w:vAlign w:val="center"/>
          </w:tcPr>
          <w:p w14:paraId="1A11E966">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18</w:t>
            </w:r>
          </w:p>
        </w:tc>
        <w:tc>
          <w:tcPr>
            <w:tcW w:w="635" w:type="dxa"/>
            <w:vMerge w:val="continue"/>
            <w:noWrap w:val="0"/>
            <w:vAlign w:val="center"/>
          </w:tcPr>
          <w:p w14:paraId="5BDFBE09">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1EBDE53A">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超越《道路运输证》上注明的经营类别或者经营范围，从事道路运输经营活动的</w:t>
            </w:r>
          </w:p>
        </w:tc>
        <w:tc>
          <w:tcPr>
            <w:tcW w:w="1984" w:type="dxa"/>
            <w:noWrap w:val="0"/>
            <w:tcMar>
              <w:top w:w="0" w:type="dxa"/>
              <w:left w:w="90" w:type="dxa"/>
              <w:bottom w:w="0" w:type="dxa"/>
              <w:right w:w="90" w:type="dxa"/>
            </w:tcMar>
            <w:vAlign w:val="center"/>
          </w:tcPr>
          <w:p w14:paraId="466C4DB0">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0BDF3F9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345E3A4B">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6C5A0AD4">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ZSFG-13</w:t>
            </w:r>
          </w:p>
        </w:tc>
      </w:tr>
      <w:tr w14:paraId="66D5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7" w:hRule="atLeast"/>
          <w:jc w:val="center"/>
        </w:trPr>
        <w:tc>
          <w:tcPr>
            <w:tcW w:w="635" w:type="dxa"/>
            <w:noWrap w:val="0"/>
            <w:vAlign w:val="center"/>
          </w:tcPr>
          <w:p w14:paraId="3D75E35F">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19</w:t>
            </w:r>
          </w:p>
        </w:tc>
        <w:tc>
          <w:tcPr>
            <w:tcW w:w="635" w:type="dxa"/>
            <w:vMerge w:val="continue"/>
            <w:noWrap w:val="0"/>
            <w:vAlign w:val="center"/>
          </w:tcPr>
          <w:p w14:paraId="39564B1C">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78FDBA5E">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hint="eastAsia" w:ascii="宋体" w:hAnsi="宋体" w:cs="宋体"/>
                <w:snapToGrid/>
                <w:kern w:val="0"/>
                <w:sz w:val="21"/>
                <w:szCs w:val="21"/>
                <w:highlight w:val="none"/>
                <w:lang w:val="en-US" w:eastAsia="zh-CN" w:bidi="ar"/>
              </w:rPr>
              <w:t>驾驶报废、擅自改装、拼装、检测不合格以及其他不符合国家规定的车辆，从事道路运输经营活动的</w:t>
            </w:r>
          </w:p>
        </w:tc>
        <w:tc>
          <w:tcPr>
            <w:tcW w:w="1984" w:type="dxa"/>
            <w:noWrap w:val="0"/>
            <w:tcMar>
              <w:top w:w="0" w:type="dxa"/>
              <w:left w:w="90" w:type="dxa"/>
              <w:bottom w:w="0" w:type="dxa"/>
              <w:right w:w="90" w:type="dxa"/>
            </w:tcMar>
            <w:vAlign w:val="center"/>
          </w:tcPr>
          <w:p w14:paraId="1F12DE88">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122D3B1F">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《道路运输车辆技术管理规定》</w:t>
            </w:r>
          </w:p>
        </w:tc>
        <w:tc>
          <w:tcPr>
            <w:tcW w:w="1436" w:type="dxa"/>
            <w:noWrap w:val="0"/>
            <w:vAlign w:val="center"/>
          </w:tcPr>
          <w:p w14:paraId="7D202083">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684D3382">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37161E11">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ZSFG-14</w:t>
            </w:r>
          </w:p>
        </w:tc>
      </w:tr>
      <w:tr w14:paraId="0E44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61" w:hRule="atLeast"/>
          <w:jc w:val="center"/>
        </w:trPr>
        <w:tc>
          <w:tcPr>
            <w:tcW w:w="635" w:type="dxa"/>
            <w:noWrap w:val="0"/>
            <w:vAlign w:val="center"/>
          </w:tcPr>
          <w:p w14:paraId="34CD6831">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20</w:t>
            </w:r>
          </w:p>
        </w:tc>
        <w:tc>
          <w:tcPr>
            <w:tcW w:w="635" w:type="dxa"/>
            <w:vMerge w:val="continue"/>
            <w:noWrap w:val="0"/>
            <w:vAlign w:val="center"/>
          </w:tcPr>
          <w:p w14:paraId="2BE3ABD4">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012AD46A">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驾驶客运班车不按批准的客运站点停靠或者不按规定的线路、班次行驶的</w:t>
            </w:r>
          </w:p>
        </w:tc>
        <w:tc>
          <w:tcPr>
            <w:tcW w:w="1984" w:type="dxa"/>
            <w:noWrap w:val="0"/>
            <w:tcMar>
              <w:top w:w="0" w:type="dxa"/>
              <w:left w:w="90" w:type="dxa"/>
              <w:bottom w:w="0" w:type="dxa"/>
              <w:right w:w="90" w:type="dxa"/>
            </w:tcMar>
            <w:vAlign w:val="center"/>
          </w:tcPr>
          <w:p w14:paraId="3455E2B4">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《中华人民共和国道路运输条例》</w:t>
            </w:r>
          </w:p>
          <w:p w14:paraId="6BBB18C3">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769FFE11">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0FD3889F">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58806946">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ZSFG-15</w:t>
            </w:r>
          </w:p>
        </w:tc>
      </w:tr>
      <w:tr w14:paraId="18D9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8" w:hRule="atLeast"/>
          <w:jc w:val="center"/>
        </w:trPr>
        <w:tc>
          <w:tcPr>
            <w:tcW w:w="635" w:type="dxa"/>
            <w:noWrap w:val="0"/>
            <w:vAlign w:val="center"/>
          </w:tcPr>
          <w:p w14:paraId="25093805">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21</w:t>
            </w:r>
          </w:p>
        </w:tc>
        <w:tc>
          <w:tcPr>
            <w:tcW w:w="635" w:type="dxa"/>
            <w:vMerge w:val="restart"/>
            <w:noWrap w:val="0"/>
            <w:vAlign w:val="center"/>
          </w:tcPr>
          <w:p w14:paraId="5D4EBF22">
            <w:pPr>
              <w:kinsoku/>
              <w:autoSpaceDE/>
              <w:autoSpaceDN/>
              <w:adjustRightInd/>
              <w:snapToGrid/>
              <w:spacing w:line="600" w:lineRule="exact"/>
              <w:ind w:firstLine="0"/>
              <w:jc w:val="center"/>
              <w:textAlignment w:val="baseline"/>
              <w:rPr>
                <w:rFonts w:ascii="Times New Roman" w:hAnsi="Times New Roman" w:cs="Times New Roman"/>
                <w:snapToGrid/>
                <w:kern w:val="0"/>
                <w:sz w:val="20"/>
                <w:szCs w:val="20"/>
                <w:highlight w:val="none"/>
                <w:lang w:val="en-US" w:eastAsia="zh-CN" w:bidi="ar-SA"/>
              </w:rPr>
            </w:pPr>
            <w:r>
              <w:rPr>
                <w:rFonts w:ascii="Times New Roman" w:hAnsi="Times New Roman" w:cs="Times New Roman"/>
                <w:snapToGrid/>
                <w:kern w:val="0"/>
                <w:sz w:val="21"/>
                <w:szCs w:val="21"/>
                <w:highlight w:val="none"/>
                <w:lang w:val="en-US" w:eastAsia="zh-CN" w:bidi="ar"/>
              </w:rPr>
              <w:t>遵守法规</w:t>
            </w:r>
          </w:p>
        </w:tc>
        <w:tc>
          <w:tcPr>
            <w:tcW w:w="2081" w:type="dxa"/>
            <w:noWrap w:val="0"/>
            <w:tcMar>
              <w:top w:w="0" w:type="dxa"/>
              <w:left w:w="90" w:type="dxa"/>
              <w:bottom w:w="0" w:type="dxa"/>
              <w:right w:w="90" w:type="dxa"/>
            </w:tcMar>
            <w:vAlign w:val="center"/>
          </w:tcPr>
          <w:p w14:paraId="5489DE10">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w:t>
            </w:r>
            <w:r>
              <w:rPr>
                <w:rFonts w:hint="eastAsia" w:ascii="Times New Roman" w:hAnsi="Times New Roman" w:cs="Times New Roman"/>
                <w:snapToGrid/>
                <w:kern w:val="0"/>
                <w:sz w:val="21"/>
                <w:szCs w:val="21"/>
                <w:highlight w:val="none"/>
                <w:lang w:val="en-US" w:eastAsia="zh-CN" w:bidi="ar"/>
              </w:rPr>
              <w:t>长途</w:t>
            </w:r>
            <w:r>
              <w:rPr>
                <w:rFonts w:ascii="Times New Roman" w:hAnsi="Times New Roman" w:cs="Times New Roman"/>
                <w:snapToGrid/>
                <w:kern w:val="0"/>
                <w:sz w:val="21"/>
                <w:szCs w:val="21"/>
                <w:highlight w:val="none"/>
                <w:lang w:val="en-US" w:eastAsia="zh-CN" w:bidi="ar"/>
              </w:rPr>
              <w:t>客运班车凌晨2时至5时违规运行或者虚假接驳的；驾驶危险货物运输车辆0时至6时违规运行的</w:t>
            </w:r>
          </w:p>
        </w:tc>
        <w:tc>
          <w:tcPr>
            <w:tcW w:w="1984" w:type="dxa"/>
            <w:noWrap w:val="0"/>
            <w:tcMar>
              <w:top w:w="0" w:type="dxa"/>
              <w:left w:w="90" w:type="dxa"/>
              <w:bottom w:w="0" w:type="dxa"/>
              <w:right w:w="90" w:type="dxa"/>
            </w:tcMar>
            <w:vAlign w:val="center"/>
          </w:tcPr>
          <w:p w14:paraId="5AE47722">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2BE16DAA">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《道路旅客运输企业安全管理规范》</w:t>
            </w:r>
          </w:p>
          <w:p w14:paraId="3DB044EC">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《危险货物道路运输安全管理办法》</w:t>
            </w:r>
          </w:p>
        </w:tc>
        <w:tc>
          <w:tcPr>
            <w:tcW w:w="1436" w:type="dxa"/>
            <w:noWrap w:val="0"/>
            <w:vAlign w:val="center"/>
          </w:tcPr>
          <w:p w14:paraId="52ACBA57">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共享交警交通违法处罚信息</w:t>
            </w:r>
          </w:p>
        </w:tc>
        <w:tc>
          <w:tcPr>
            <w:tcW w:w="974" w:type="dxa"/>
            <w:noWrap w:val="0"/>
            <w:tcMar>
              <w:top w:w="0" w:type="dxa"/>
              <w:left w:w="90" w:type="dxa"/>
              <w:bottom w:w="0" w:type="dxa"/>
              <w:right w:w="90" w:type="dxa"/>
            </w:tcMar>
            <w:vAlign w:val="center"/>
          </w:tcPr>
          <w:p w14:paraId="2B222CF7">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633F6FA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ZSFG-16</w:t>
            </w:r>
          </w:p>
        </w:tc>
      </w:tr>
      <w:tr w14:paraId="51CF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7" w:hRule="atLeast"/>
          <w:jc w:val="center"/>
        </w:trPr>
        <w:tc>
          <w:tcPr>
            <w:tcW w:w="635" w:type="dxa"/>
            <w:noWrap w:val="0"/>
            <w:vAlign w:val="center"/>
          </w:tcPr>
          <w:p w14:paraId="0D6BF3B4">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22</w:t>
            </w:r>
          </w:p>
        </w:tc>
        <w:tc>
          <w:tcPr>
            <w:tcW w:w="635" w:type="dxa"/>
            <w:vMerge w:val="continue"/>
            <w:noWrap w:val="0"/>
            <w:vAlign w:val="center"/>
          </w:tcPr>
          <w:p w14:paraId="125A491F">
            <w:pPr>
              <w:kinsoku/>
              <w:autoSpaceDE/>
              <w:autoSpaceDN/>
              <w:adjustRightInd/>
              <w:snapToGrid/>
              <w:spacing w:line="600" w:lineRule="exact"/>
              <w:ind w:firstLine="0"/>
              <w:jc w:val="center"/>
              <w:textAlignment w:val="baseline"/>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5D5399AC">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驾驶客运包车未按约定时间、起始地、目的地和线路行驶的</w:t>
            </w:r>
          </w:p>
        </w:tc>
        <w:tc>
          <w:tcPr>
            <w:tcW w:w="1984" w:type="dxa"/>
            <w:noWrap w:val="0"/>
            <w:tcMar>
              <w:top w:w="0" w:type="dxa"/>
              <w:left w:w="90" w:type="dxa"/>
              <w:bottom w:w="0" w:type="dxa"/>
              <w:right w:w="90" w:type="dxa"/>
            </w:tcMar>
            <w:vAlign w:val="center"/>
          </w:tcPr>
          <w:p w14:paraId="6DC7D2F3">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6C45CCBA">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《道路旅客运输及客运站管理规定》</w:t>
            </w:r>
          </w:p>
        </w:tc>
        <w:tc>
          <w:tcPr>
            <w:tcW w:w="1436" w:type="dxa"/>
            <w:noWrap w:val="0"/>
            <w:vAlign w:val="center"/>
          </w:tcPr>
          <w:p w14:paraId="0517632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4095D2EA">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10BC972B">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ZSFG-17</w:t>
            </w:r>
          </w:p>
        </w:tc>
      </w:tr>
      <w:tr w14:paraId="769E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7" w:hRule="atLeast"/>
          <w:jc w:val="center"/>
        </w:trPr>
        <w:tc>
          <w:tcPr>
            <w:tcW w:w="635" w:type="dxa"/>
            <w:noWrap w:val="0"/>
            <w:vAlign w:val="center"/>
          </w:tcPr>
          <w:p w14:paraId="1E833D71">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23</w:t>
            </w:r>
          </w:p>
        </w:tc>
        <w:tc>
          <w:tcPr>
            <w:tcW w:w="635" w:type="dxa"/>
            <w:vMerge w:val="continue"/>
            <w:noWrap w:val="0"/>
            <w:vAlign w:val="center"/>
          </w:tcPr>
          <w:p w14:paraId="2D1C8CAB">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763CF7FF">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未配合汽车客运站执行车辆安全例行检查以及出站检查制度，擅自驾驶客车出站的</w:t>
            </w:r>
          </w:p>
        </w:tc>
        <w:tc>
          <w:tcPr>
            <w:tcW w:w="1984" w:type="dxa"/>
            <w:noWrap w:val="0"/>
            <w:tcMar>
              <w:top w:w="0" w:type="dxa"/>
              <w:left w:w="90" w:type="dxa"/>
              <w:bottom w:w="0" w:type="dxa"/>
              <w:right w:w="90" w:type="dxa"/>
            </w:tcMar>
            <w:vAlign w:val="center"/>
          </w:tcPr>
          <w:p w14:paraId="43083BE3">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78EBD8A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hint="eastAsia" w:ascii="Times New Roman" w:hAnsi="Times New Roman" w:cs="Times New Roman"/>
                <w:snapToGrid/>
                <w:kern w:val="0"/>
                <w:sz w:val="21"/>
                <w:szCs w:val="21"/>
                <w:highlight w:val="none"/>
                <w:lang w:val="en-US" w:eastAsia="zh-CN" w:bidi="ar"/>
              </w:rPr>
              <w:t>行政检查</w:t>
            </w:r>
            <w:r>
              <w:rPr>
                <w:rFonts w:ascii="Times New Roman" w:hAnsi="Times New Roman" w:cs="Times New Roman"/>
                <w:snapToGrid/>
                <w:kern w:val="0"/>
                <w:sz w:val="21"/>
                <w:szCs w:val="21"/>
                <w:highlight w:val="none"/>
                <w:lang w:val="en" w:eastAsia="zh-CN" w:bidi="ar"/>
              </w:rPr>
              <w:t>信息</w:t>
            </w:r>
          </w:p>
        </w:tc>
        <w:tc>
          <w:tcPr>
            <w:tcW w:w="974" w:type="dxa"/>
            <w:noWrap w:val="0"/>
            <w:tcMar>
              <w:top w:w="0" w:type="dxa"/>
              <w:left w:w="90" w:type="dxa"/>
              <w:bottom w:w="0" w:type="dxa"/>
              <w:right w:w="90" w:type="dxa"/>
            </w:tcMar>
            <w:vAlign w:val="center"/>
          </w:tcPr>
          <w:p w14:paraId="4DB34B5F">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65620B0C">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ZSFG-18</w:t>
            </w:r>
          </w:p>
        </w:tc>
      </w:tr>
      <w:tr w14:paraId="1712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52" w:hRule="atLeast"/>
          <w:jc w:val="center"/>
        </w:trPr>
        <w:tc>
          <w:tcPr>
            <w:tcW w:w="635" w:type="dxa"/>
            <w:tcBorders>
              <w:left w:val="single" w:color="auto" w:sz="4" w:space="0"/>
            </w:tcBorders>
            <w:noWrap w:val="0"/>
            <w:vAlign w:val="center"/>
          </w:tcPr>
          <w:p w14:paraId="44A102E4">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24</w:t>
            </w:r>
          </w:p>
        </w:tc>
        <w:tc>
          <w:tcPr>
            <w:tcW w:w="635" w:type="dxa"/>
            <w:vMerge w:val="continue"/>
            <w:noWrap w:val="0"/>
            <w:vAlign w:val="center"/>
          </w:tcPr>
          <w:p w14:paraId="1B0650DF">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73A47EB2">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在旅客运输途中擅自变更运输车辆或者将旅客移交他人运输的</w:t>
            </w:r>
          </w:p>
        </w:tc>
        <w:tc>
          <w:tcPr>
            <w:tcW w:w="1984" w:type="dxa"/>
            <w:noWrap w:val="0"/>
            <w:tcMar>
              <w:top w:w="0" w:type="dxa"/>
              <w:left w:w="90" w:type="dxa"/>
              <w:bottom w:w="0" w:type="dxa"/>
              <w:right w:w="90" w:type="dxa"/>
            </w:tcMar>
            <w:vAlign w:val="center"/>
          </w:tcPr>
          <w:p w14:paraId="05CE900C">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《中华人民共和国道路运输条例》</w:t>
            </w:r>
          </w:p>
          <w:p w14:paraId="24F9D705">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79C3C73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7121F17F">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tcBorders>
              <w:right w:val="single" w:color="000000" w:sz="2" w:space="0"/>
            </w:tcBorders>
            <w:noWrap w:val="0"/>
            <w:tcMar>
              <w:top w:w="0" w:type="dxa"/>
              <w:left w:w="90" w:type="dxa"/>
              <w:bottom w:w="0" w:type="dxa"/>
              <w:right w:w="90" w:type="dxa"/>
            </w:tcMar>
            <w:vAlign w:val="center"/>
          </w:tcPr>
          <w:p w14:paraId="49AC4B13">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ZSFG-19</w:t>
            </w:r>
          </w:p>
        </w:tc>
      </w:tr>
      <w:tr w14:paraId="21A9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17" w:hRule="atLeast"/>
          <w:jc w:val="center"/>
        </w:trPr>
        <w:tc>
          <w:tcPr>
            <w:tcW w:w="635" w:type="dxa"/>
            <w:tcBorders>
              <w:left w:val="single" w:color="auto" w:sz="4" w:space="0"/>
            </w:tcBorders>
            <w:noWrap w:val="0"/>
            <w:vAlign w:val="center"/>
          </w:tcPr>
          <w:p w14:paraId="60ACEA85">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25</w:t>
            </w:r>
          </w:p>
        </w:tc>
        <w:tc>
          <w:tcPr>
            <w:tcW w:w="635" w:type="dxa"/>
            <w:vMerge w:val="continue"/>
            <w:noWrap w:val="0"/>
            <w:vAlign w:val="center"/>
          </w:tcPr>
          <w:p w14:paraId="133E966D">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04B922FD">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驾驶的危险货物运输车辆未按照危险化学品的特性采取必要安全防护措施的</w:t>
            </w:r>
          </w:p>
        </w:tc>
        <w:tc>
          <w:tcPr>
            <w:tcW w:w="1984" w:type="dxa"/>
            <w:noWrap w:val="0"/>
            <w:tcMar>
              <w:top w:w="0" w:type="dxa"/>
              <w:left w:w="90" w:type="dxa"/>
              <w:bottom w:w="0" w:type="dxa"/>
              <w:right w:w="90" w:type="dxa"/>
            </w:tcMar>
            <w:vAlign w:val="center"/>
          </w:tcPr>
          <w:p w14:paraId="7CB09126">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2E56DDCA">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《道路危险货物运输管理规定》</w:t>
            </w:r>
          </w:p>
        </w:tc>
        <w:tc>
          <w:tcPr>
            <w:tcW w:w="1436" w:type="dxa"/>
            <w:noWrap w:val="0"/>
            <w:vAlign w:val="center"/>
          </w:tcPr>
          <w:p w14:paraId="0107F4E5">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p w14:paraId="6F1B8F01">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p>
        </w:tc>
        <w:tc>
          <w:tcPr>
            <w:tcW w:w="974" w:type="dxa"/>
            <w:noWrap w:val="0"/>
            <w:tcMar>
              <w:top w:w="0" w:type="dxa"/>
              <w:left w:w="90" w:type="dxa"/>
              <w:bottom w:w="0" w:type="dxa"/>
              <w:right w:w="90" w:type="dxa"/>
            </w:tcMar>
            <w:vAlign w:val="center"/>
          </w:tcPr>
          <w:p w14:paraId="7BE0A091">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tcBorders>
              <w:right w:val="single" w:color="000000" w:sz="2" w:space="0"/>
            </w:tcBorders>
            <w:noWrap w:val="0"/>
            <w:tcMar>
              <w:top w:w="0" w:type="dxa"/>
              <w:left w:w="90" w:type="dxa"/>
              <w:bottom w:w="0" w:type="dxa"/>
              <w:right w:w="90" w:type="dxa"/>
            </w:tcMar>
            <w:vAlign w:val="center"/>
          </w:tcPr>
          <w:p w14:paraId="7455F3E1">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ZSFG-20</w:t>
            </w:r>
          </w:p>
        </w:tc>
      </w:tr>
      <w:tr w14:paraId="31B9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5" w:hRule="atLeast"/>
          <w:jc w:val="center"/>
        </w:trPr>
        <w:tc>
          <w:tcPr>
            <w:tcW w:w="635" w:type="dxa"/>
            <w:noWrap w:val="0"/>
            <w:vAlign w:val="center"/>
          </w:tcPr>
          <w:p w14:paraId="0BB0C382">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26</w:t>
            </w:r>
          </w:p>
        </w:tc>
        <w:tc>
          <w:tcPr>
            <w:tcW w:w="635" w:type="dxa"/>
            <w:vMerge w:val="continue"/>
            <w:noWrap w:val="0"/>
            <w:vAlign w:val="center"/>
          </w:tcPr>
          <w:p w14:paraId="3DC6FD55">
            <w:pPr>
              <w:kinsoku/>
              <w:autoSpaceDE/>
              <w:autoSpaceDN/>
              <w:adjustRightInd/>
              <w:snapToGrid/>
              <w:spacing w:line="600" w:lineRule="exact"/>
              <w:ind w:firstLine="360"/>
              <w:jc w:val="both"/>
              <w:textAlignment w:val="baseline"/>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6534E793">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未按《道路运输从业人员管理规定》及本细则要求参加继续教育的</w:t>
            </w:r>
          </w:p>
        </w:tc>
        <w:tc>
          <w:tcPr>
            <w:tcW w:w="1984" w:type="dxa"/>
            <w:noWrap w:val="0"/>
            <w:tcMar>
              <w:top w:w="0" w:type="dxa"/>
              <w:left w:w="90" w:type="dxa"/>
              <w:bottom w:w="0" w:type="dxa"/>
              <w:right w:w="90" w:type="dxa"/>
            </w:tcMar>
            <w:vAlign w:val="center"/>
          </w:tcPr>
          <w:p w14:paraId="32A718EE">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19AFB25B">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
              </w:rPr>
              <w:t>行政检查</w:t>
            </w:r>
            <w:r>
              <w:rPr>
                <w:rFonts w:ascii="Times New Roman" w:hAnsi="Times New Roman" w:cs="Times New Roman"/>
                <w:snapToGrid/>
                <w:kern w:val="0"/>
                <w:sz w:val="21"/>
                <w:szCs w:val="21"/>
                <w:highlight w:val="none"/>
                <w:lang w:val="en" w:eastAsia="zh-CN" w:bidi="ar"/>
              </w:rPr>
              <w:t>信息</w:t>
            </w:r>
          </w:p>
        </w:tc>
        <w:tc>
          <w:tcPr>
            <w:tcW w:w="974" w:type="dxa"/>
            <w:noWrap w:val="0"/>
            <w:tcMar>
              <w:top w:w="0" w:type="dxa"/>
              <w:left w:w="90" w:type="dxa"/>
              <w:bottom w:w="0" w:type="dxa"/>
              <w:right w:w="90" w:type="dxa"/>
            </w:tcMar>
            <w:vAlign w:val="center"/>
          </w:tcPr>
          <w:p w14:paraId="2A3C8FFE">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3</w:t>
            </w:r>
          </w:p>
        </w:tc>
        <w:tc>
          <w:tcPr>
            <w:tcW w:w="1066" w:type="dxa"/>
            <w:noWrap w:val="0"/>
            <w:tcMar>
              <w:top w:w="0" w:type="dxa"/>
              <w:left w:w="90" w:type="dxa"/>
              <w:bottom w:w="0" w:type="dxa"/>
              <w:right w:w="90" w:type="dxa"/>
            </w:tcMar>
            <w:vAlign w:val="center"/>
          </w:tcPr>
          <w:p w14:paraId="4FB450B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ZSFG-21</w:t>
            </w:r>
          </w:p>
        </w:tc>
      </w:tr>
      <w:tr w14:paraId="65EC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0" w:hRule="atLeast"/>
          <w:jc w:val="center"/>
        </w:trPr>
        <w:tc>
          <w:tcPr>
            <w:tcW w:w="635" w:type="dxa"/>
            <w:noWrap w:val="0"/>
            <w:vAlign w:val="center"/>
          </w:tcPr>
          <w:p w14:paraId="49AF98C0">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27</w:t>
            </w:r>
          </w:p>
        </w:tc>
        <w:tc>
          <w:tcPr>
            <w:tcW w:w="635" w:type="dxa"/>
            <w:vMerge w:val="continue"/>
            <w:noWrap w:val="0"/>
            <w:vAlign w:val="center"/>
          </w:tcPr>
          <w:p w14:paraId="5AE910E0">
            <w:pPr>
              <w:kinsoku/>
              <w:autoSpaceDE/>
              <w:autoSpaceDN/>
              <w:adjustRightInd/>
              <w:snapToGrid/>
              <w:spacing w:line="600" w:lineRule="exact"/>
              <w:ind w:firstLine="0"/>
              <w:jc w:val="center"/>
              <w:textAlignment w:val="baseline"/>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66234803">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没有采取必要措施防止货物脱落、扬撒的</w:t>
            </w:r>
          </w:p>
        </w:tc>
        <w:tc>
          <w:tcPr>
            <w:tcW w:w="1984" w:type="dxa"/>
            <w:noWrap w:val="0"/>
            <w:tcMar>
              <w:top w:w="0" w:type="dxa"/>
              <w:left w:w="90" w:type="dxa"/>
              <w:bottom w:w="0" w:type="dxa"/>
              <w:right w:w="90" w:type="dxa"/>
            </w:tcMar>
            <w:vAlign w:val="center"/>
          </w:tcPr>
          <w:p w14:paraId="182E1A07">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《中华人民共和国道路运输条例》</w:t>
            </w:r>
          </w:p>
          <w:p w14:paraId="409995CD">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211963F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5C22AC93">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3</w:t>
            </w:r>
          </w:p>
        </w:tc>
        <w:tc>
          <w:tcPr>
            <w:tcW w:w="1066" w:type="dxa"/>
            <w:noWrap w:val="0"/>
            <w:tcMar>
              <w:top w:w="0" w:type="dxa"/>
              <w:left w:w="90" w:type="dxa"/>
              <w:bottom w:w="0" w:type="dxa"/>
              <w:right w:w="90" w:type="dxa"/>
            </w:tcMar>
            <w:vAlign w:val="center"/>
          </w:tcPr>
          <w:p w14:paraId="26F3B124">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ZSFG-22</w:t>
            </w:r>
          </w:p>
        </w:tc>
      </w:tr>
      <w:tr w14:paraId="441A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6" w:hRule="atLeast"/>
          <w:jc w:val="center"/>
        </w:trPr>
        <w:tc>
          <w:tcPr>
            <w:tcW w:w="635" w:type="dxa"/>
            <w:noWrap w:val="0"/>
            <w:vAlign w:val="center"/>
          </w:tcPr>
          <w:p w14:paraId="622FA3C2">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28</w:t>
            </w:r>
          </w:p>
        </w:tc>
        <w:tc>
          <w:tcPr>
            <w:tcW w:w="635" w:type="dxa"/>
            <w:vMerge w:val="continue"/>
            <w:noWrap w:val="0"/>
            <w:vAlign w:val="center"/>
          </w:tcPr>
          <w:p w14:paraId="7ECE673F">
            <w:pPr>
              <w:kinsoku/>
              <w:autoSpaceDE/>
              <w:autoSpaceDN/>
              <w:adjustRightInd/>
              <w:snapToGrid/>
              <w:spacing w:line="240" w:lineRule="auto"/>
              <w:ind w:firstLine="360"/>
              <w:jc w:val="both"/>
              <w:textAlignment w:val="auto"/>
              <w:rPr>
                <w:rFonts w:ascii="Times New Roman" w:hAnsi="Times New Roman" w:cs="Times New Roman"/>
                <w:snapToGrid/>
                <w:kern w:val="0"/>
                <w:sz w:val="21"/>
                <w:szCs w:val="21"/>
                <w:highlight w:val="none"/>
                <w:lang w:val="en-US" w:eastAsia="zh-CN" w:bidi="ar-SA"/>
              </w:rPr>
            </w:pPr>
          </w:p>
        </w:tc>
        <w:tc>
          <w:tcPr>
            <w:tcW w:w="2081" w:type="dxa"/>
            <w:noWrap w:val="0"/>
            <w:tcMar>
              <w:top w:w="0" w:type="dxa"/>
              <w:left w:w="90" w:type="dxa"/>
              <w:bottom w:w="0" w:type="dxa"/>
              <w:right w:w="90" w:type="dxa"/>
            </w:tcMar>
            <w:vAlign w:val="center"/>
          </w:tcPr>
          <w:p w14:paraId="0726D97F">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驾驶未按规定维护、检测的车辆，从事道路运输经营活动的</w:t>
            </w:r>
          </w:p>
        </w:tc>
        <w:tc>
          <w:tcPr>
            <w:tcW w:w="1984" w:type="dxa"/>
            <w:noWrap w:val="0"/>
            <w:tcMar>
              <w:top w:w="0" w:type="dxa"/>
              <w:left w:w="90" w:type="dxa"/>
              <w:bottom w:w="0" w:type="dxa"/>
              <w:right w:w="90" w:type="dxa"/>
            </w:tcMar>
            <w:vAlign w:val="center"/>
          </w:tcPr>
          <w:p w14:paraId="50EE1B34">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《中华人民共和国道路运输条例》</w:t>
            </w:r>
          </w:p>
          <w:p w14:paraId="336F9EE1">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5F0AFF0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59DB320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w:t>
            </w:r>
          </w:p>
        </w:tc>
        <w:tc>
          <w:tcPr>
            <w:tcW w:w="1066" w:type="dxa"/>
            <w:noWrap w:val="0"/>
            <w:tcMar>
              <w:top w:w="0" w:type="dxa"/>
              <w:left w:w="90" w:type="dxa"/>
              <w:bottom w:w="0" w:type="dxa"/>
              <w:right w:w="90" w:type="dxa"/>
            </w:tcMar>
            <w:vAlign w:val="center"/>
          </w:tcPr>
          <w:p w14:paraId="57C6526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ZSFG-23</w:t>
            </w:r>
          </w:p>
        </w:tc>
      </w:tr>
      <w:tr w14:paraId="2EAF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33" w:hRule="atLeast"/>
          <w:jc w:val="center"/>
        </w:trPr>
        <w:tc>
          <w:tcPr>
            <w:tcW w:w="635" w:type="dxa"/>
            <w:noWrap w:val="0"/>
            <w:vAlign w:val="center"/>
          </w:tcPr>
          <w:p w14:paraId="5005C3F7">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29</w:t>
            </w:r>
          </w:p>
        </w:tc>
        <w:tc>
          <w:tcPr>
            <w:tcW w:w="635" w:type="dxa"/>
            <w:vMerge w:val="restart"/>
            <w:noWrap w:val="0"/>
            <w:vAlign w:val="center"/>
          </w:tcPr>
          <w:p w14:paraId="37D41E5E">
            <w:pPr>
              <w:kinsoku/>
              <w:autoSpaceDE/>
              <w:autoSpaceDN/>
              <w:adjustRightInd/>
              <w:snapToGrid/>
              <w:spacing w:line="600" w:lineRule="exact"/>
              <w:ind w:firstLine="0"/>
              <w:jc w:val="center"/>
              <w:textAlignment w:val="baseline"/>
              <w:rPr>
                <w:rFonts w:ascii="Times New Roman" w:hAnsi="Times New Roman" w:cs="Times New Roman"/>
                <w:snapToGrid/>
                <w:kern w:val="0"/>
                <w:sz w:val="20"/>
                <w:szCs w:val="20"/>
                <w:highlight w:val="none"/>
                <w:lang w:val="en-US" w:eastAsia="zh-CN" w:bidi="ar-SA"/>
              </w:rPr>
            </w:pPr>
            <w:r>
              <w:rPr>
                <w:rFonts w:ascii="Times New Roman" w:hAnsi="Times New Roman" w:cs="Times New Roman"/>
                <w:snapToGrid/>
                <w:kern w:val="0"/>
                <w:sz w:val="21"/>
                <w:szCs w:val="21"/>
                <w:highlight w:val="none"/>
                <w:lang w:val="en-US" w:eastAsia="zh-CN" w:bidi="ar"/>
              </w:rPr>
              <w:t>遵守法规</w:t>
            </w:r>
          </w:p>
        </w:tc>
        <w:tc>
          <w:tcPr>
            <w:tcW w:w="2081" w:type="dxa"/>
            <w:noWrap w:val="0"/>
            <w:tcMar>
              <w:top w:w="0" w:type="dxa"/>
              <w:left w:w="90" w:type="dxa"/>
              <w:bottom w:w="0" w:type="dxa"/>
              <w:right w:w="90" w:type="dxa"/>
            </w:tcMar>
            <w:vAlign w:val="center"/>
          </w:tcPr>
          <w:p w14:paraId="04DA0036">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驾驶未按规定投保承运人责任险的车辆，从事道路旅客或者危险货物运输经营活动的</w:t>
            </w:r>
          </w:p>
        </w:tc>
        <w:tc>
          <w:tcPr>
            <w:tcW w:w="1984" w:type="dxa"/>
            <w:noWrap w:val="0"/>
            <w:tcMar>
              <w:top w:w="0" w:type="dxa"/>
              <w:left w:w="90" w:type="dxa"/>
              <w:bottom w:w="0" w:type="dxa"/>
              <w:right w:w="90" w:type="dxa"/>
            </w:tcMar>
            <w:vAlign w:val="center"/>
          </w:tcPr>
          <w:p w14:paraId="15122C79">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《中华人民共和国道路运输条例》</w:t>
            </w:r>
          </w:p>
          <w:p w14:paraId="6E49C49F">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420F35AF">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w:t>
            </w:r>
            <w:r>
              <w:rPr>
                <w:rFonts w:ascii="Times New Roman" w:hAnsi="Times New Roman" w:cs="Times New Roman"/>
                <w:snapToGrid/>
                <w:kern w:val="0"/>
                <w:sz w:val="21"/>
                <w:szCs w:val="21"/>
                <w:highlight w:val="none"/>
                <w:lang w:val="en" w:eastAsia="zh-CN" w:bidi="ar"/>
              </w:rPr>
              <w:t>执法处罚信息</w:t>
            </w:r>
          </w:p>
        </w:tc>
        <w:tc>
          <w:tcPr>
            <w:tcW w:w="974" w:type="dxa"/>
            <w:noWrap w:val="0"/>
            <w:tcMar>
              <w:top w:w="0" w:type="dxa"/>
              <w:left w:w="90" w:type="dxa"/>
              <w:bottom w:w="0" w:type="dxa"/>
              <w:right w:w="90" w:type="dxa"/>
            </w:tcMar>
            <w:vAlign w:val="center"/>
          </w:tcPr>
          <w:p w14:paraId="139CE2AA">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3</w:t>
            </w:r>
          </w:p>
        </w:tc>
        <w:tc>
          <w:tcPr>
            <w:tcW w:w="1066" w:type="dxa"/>
            <w:noWrap w:val="0"/>
            <w:tcMar>
              <w:top w:w="0" w:type="dxa"/>
              <w:left w:w="90" w:type="dxa"/>
              <w:bottom w:w="0" w:type="dxa"/>
              <w:right w:w="90" w:type="dxa"/>
            </w:tcMar>
            <w:vAlign w:val="top"/>
          </w:tcPr>
          <w:p w14:paraId="074EBD0F">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p>
          <w:p w14:paraId="5C90431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p>
          <w:p w14:paraId="7042A6F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ZSFG-24</w:t>
            </w:r>
          </w:p>
        </w:tc>
      </w:tr>
      <w:tr w14:paraId="3986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4" w:hRule="atLeast"/>
          <w:jc w:val="center"/>
        </w:trPr>
        <w:tc>
          <w:tcPr>
            <w:tcW w:w="635" w:type="dxa"/>
            <w:noWrap w:val="0"/>
            <w:vAlign w:val="center"/>
          </w:tcPr>
          <w:p w14:paraId="6236A6A3">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30</w:t>
            </w:r>
          </w:p>
        </w:tc>
        <w:tc>
          <w:tcPr>
            <w:tcW w:w="635" w:type="dxa"/>
            <w:vMerge w:val="continue"/>
            <w:noWrap w:val="0"/>
            <w:vAlign w:val="center"/>
          </w:tcPr>
          <w:p w14:paraId="5629EEF5">
            <w:pPr>
              <w:kinsoku/>
              <w:autoSpaceDE/>
              <w:autoSpaceDN/>
              <w:adjustRightInd/>
              <w:snapToGrid/>
              <w:spacing w:line="600" w:lineRule="exact"/>
              <w:ind w:firstLine="0"/>
              <w:jc w:val="center"/>
              <w:textAlignment w:val="baseline"/>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0EAE7173">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经营性道路旅客运输驾驶员24小时累计驾驶时间超过8个小时，日间连续驾驶超过4个小时，夜间连续驾驶超过2个小时，每次停车休息时间少于20分钟的；经营性道路货物运输驾驶员和道路危险货物运输驾驶员连续驾驶时间超过4个小时，每次停车休息时间少于20分钟的</w:t>
            </w:r>
          </w:p>
        </w:tc>
        <w:tc>
          <w:tcPr>
            <w:tcW w:w="1984" w:type="dxa"/>
            <w:noWrap w:val="0"/>
            <w:tcMar>
              <w:top w:w="0" w:type="dxa"/>
              <w:left w:w="90" w:type="dxa"/>
              <w:bottom w:w="0" w:type="dxa"/>
              <w:right w:w="90" w:type="dxa"/>
            </w:tcMar>
            <w:vAlign w:val="center"/>
          </w:tcPr>
          <w:p w14:paraId="774BA922">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《中华人民共和国道路运输条例》</w:t>
            </w:r>
          </w:p>
          <w:p w14:paraId="7CC5F0C4">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《道路运输车辆动态监督管理办法》</w:t>
            </w:r>
          </w:p>
        </w:tc>
        <w:tc>
          <w:tcPr>
            <w:tcW w:w="1436" w:type="dxa"/>
            <w:noWrap w:val="0"/>
            <w:vAlign w:val="center"/>
          </w:tcPr>
          <w:p w14:paraId="56D3B47E">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道路运输车辆卫星定位监控系统</w:t>
            </w:r>
          </w:p>
        </w:tc>
        <w:tc>
          <w:tcPr>
            <w:tcW w:w="974" w:type="dxa"/>
            <w:noWrap w:val="0"/>
            <w:tcMar>
              <w:top w:w="0" w:type="dxa"/>
              <w:left w:w="90" w:type="dxa"/>
              <w:bottom w:w="0" w:type="dxa"/>
              <w:right w:w="90" w:type="dxa"/>
            </w:tcMar>
            <w:vAlign w:val="center"/>
          </w:tcPr>
          <w:p w14:paraId="050367CF">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p>
          <w:p w14:paraId="0031D040">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3</w:t>
            </w:r>
          </w:p>
        </w:tc>
        <w:tc>
          <w:tcPr>
            <w:tcW w:w="1066" w:type="dxa"/>
            <w:noWrap w:val="0"/>
            <w:tcMar>
              <w:top w:w="0" w:type="dxa"/>
              <w:left w:w="90" w:type="dxa"/>
              <w:bottom w:w="0" w:type="dxa"/>
              <w:right w:w="90" w:type="dxa"/>
            </w:tcMar>
            <w:vAlign w:val="top"/>
          </w:tcPr>
          <w:p w14:paraId="5DEF496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p>
          <w:p w14:paraId="629B77E2">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p>
          <w:p w14:paraId="65285E6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p>
          <w:p w14:paraId="4C83057C">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p>
          <w:p w14:paraId="513D71A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p>
          <w:p w14:paraId="21E08A37">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p>
          <w:p w14:paraId="7531BEA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p>
          <w:p w14:paraId="09E31B9E">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ZSFG-25</w:t>
            </w:r>
          </w:p>
        </w:tc>
      </w:tr>
      <w:tr w14:paraId="0B64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4" w:hRule="atLeast"/>
          <w:jc w:val="center"/>
        </w:trPr>
        <w:tc>
          <w:tcPr>
            <w:tcW w:w="635" w:type="dxa"/>
            <w:noWrap w:val="0"/>
            <w:vAlign w:val="center"/>
          </w:tcPr>
          <w:p w14:paraId="75883525">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31</w:t>
            </w:r>
          </w:p>
        </w:tc>
        <w:tc>
          <w:tcPr>
            <w:tcW w:w="635" w:type="dxa"/>
            <w:vMerge w:val="continue"/>
            <w:noWrap w:val="0"/>
            <w:vAlign w:val="center"/>
          </w:tcPr>
          <w:p w14:paraId="792E4E4D">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38ADA8A9">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未按规定随车携带《道路客运班线经营信息表》，从事班线客运经营的</w:t>
            </w:r>
          </w:p>
        </w:tc>
        <w:tc>
          <w:tcPr>
            <w:tcW w:w="1984" w:type="dxa"/>
            <w:noWrap w:val="0"/>
            <w:tcMar>
              <w:top w:w="0" w:type="dxa"/>
              <w:left w:w="90" w:type="dxa"/>
              <w:bottom w:w="0" w:type="dxa"/>
              <w:right w:w="90" w:type="dxa"/>
            </w:tcMar>
            <w:vAlign w:val="center"/>
          </w:tcPr>
          <w:p w14:paraId="36B17BBE">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60F665BB">
            <w:pPr>
              <w:kinsoku/>
              <w:autoSpaceDE/>
              <w:autoSpaceDN/>
              <w:adjustRightInd/>
              <w:snapToGrid/>
              <w:spacing w:line="400" w:lineRule="exact"/>
              <w:ind w:firstLine="0"/>
              <w:jc w:val="center"/>
              <w:textAlignment w:val="baseline"/>
              <w:rPr>
                <w:rFonts w:hint="eastAsia"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
              </w:rPr>
              <w:t>行政检查信息</w:t>
            </w:r>
          </w:p>
        </w:tc>
        <w:tc>
          <w:tcPr>
            <w:tcW w:w="974" w:type="dxa"/>
            <w:noWrap w:val="0"/>
            <w:tcMar>
              <w:top w:w="0" w:type="dxa"/>
              <w:left w:w="90" w:type="dxa"/>
              <w:bottom w:w="0" w:type="dxa"/>
              <w:right w:w="90" w:type="dxa"/>
            </w:tcMar>
            <w:vAlign w:val="center"/>
          </w:tcPr>
          <w:p w14:paraId="02CD7728">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w:t>
            </w:r>
          </w:p>
        </w:tc>
        <w:tc>
          <w:tcPr>
            <w:tcW w:w="1066" w:type="dxa"/>
            <w:noWrap w:val="0"/>
            <w:tcMar>
              <w:top w:w="0" w:type="dxa"/>
              <w:left w:w="90" w:type="dxa"/>
              <w:bottom w:w="0" w:type="dxa"/>
              <w:right w:w="90" w:type="dxa"/>
            </w:tcMar>
            <w:vAlign w:val="center"/>
          </w:tcPr>
          <w:p w14:paraId="158C8B03">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ZSFG-26</w:t>
            </w:r>
          </w:p>
        </w:tc>
      </w:tr>
      <w:tr w14:paraId="4100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0" w:hRule="atLeast"/>
          <w:jc w:val="center"/>
        </w:trPr>
        <w:tc>
          <w:tcPr>
            <w:tcW w:w="635" w:type="dxa"/>
            <w:noWrap w:val="0"/>
            <w:vAlign w:val="center"/>
          </w:tcPr>
          <w:p w14:paraId="6C626624">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32</w:t>
            </w:r>
          </w:p>
        </w:tc>
        <w:tc>
          <w:tcPr>
            <w:tcW w:w="635" w:type="dxa"/>
            <w:vMerge w:val="continue"/>
            <w:noWrap w:val="0"/>
            <w:vAlign w:val="center"/>
          </w:tcPr>
          <w:p w14:paraId="611BD5C1">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094ACB9C">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未在规定位置放置客运标志牌，从事道路旅客运输经营活动的</w:t>
            </w:r>
          </w:p>
        </w:tc>
        <w:tc>
          <w:tcPr>
            <w:tcW w:w="1984" w:type="dxa"/>
            <w:noWrap w:val="0"/>
            <w:tcMar>
              <w:top w:w="0" w:type="dxa"/>
              <w:left w:w="90" w:type="dxa"/>
              <w:bottom w:w="0" w:type="dxa"/>
              <w:right w:w="90" w:type="dxa"/>
            </w:tcMar>
            <w:vAlign w:val="center"/>
          </w:tcPr>
          <w:p w14:paraId="6A79ECE0">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《道路旅客运输及客运站管理规定》</w:t>
            </w:r>
          </w:p>
        </w:tc>
        <w:tc>
          <w:tcPr>
            <w:tcW w:w="1436" w:type="dxa"/>
            <w:noWrap w:val="0"/>
            <w:vAlign w:val="center"/>
          </w:tcPr>
          <w:p w14:paraId="6BDC58E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p>
          <w:p w14:paraId="0ED0F6CB">
            <w:pPr>
              <w:kinsoku/>
              <w:autoSpaceDE/>
              <w:autoSpaceDN/>
              <w:adjustRightInd/>
              <w:snapToGrid/>
              <w:spacing w:line="400" w:lineRule="exact"/>
              <w:ind w:firstLine="0"/>
              <w:jc w:val="center"/>
              <w:textAlignment w:val="baseline"/>
              <w:rPr>
                <w:rFonts w:hint="eastAsia" w:ascii="Times New Roman" w:hAnsi="Times New Roman" w:cs="Times New Roman"/>
                <w:snapToGrid/>
                <w:kern w:val="0"/>
                <w:sz w:val="21"/>
                <w:szCs w:val="21"/>
                <w:highlight w:val="none"/>
                <w:lang w:val="en" w:eastAsia="zh-CN" w:bidi="ar-SA"/>
              </w:rPr>
            </w:pPr>
            <w:r>
              <w:rPr>
                <w:rFonts w:hint="eastAsia" w:ascii="Times New Roman" w:hAnsi="Times New Roman" w:cs="Times New Roman"/>
                <w:snapToGrid/>
                <w:kern w:val="0"/>
                <w:sz w:val="21"/>
                <w:szCs w:val="21"/>
                <w:highlight w:val="none"/>
                <w:lang w:val="en-US" w:eastAsia="zh-CN" w:bidi="ar"/>
              </w:rPr>
              <w:t>行政检查信息</w:t>
            </w:r>
          </w:p>
          <w:p w14:paraId="7CBB68E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p>
        </w:tc>
        <w:tc>
          <w:tcPr>
            <w:tcW w:w="974" w:type="dxa"/>
            <w:noWrap w:val="0"/>
            <w:tcMar>
              <w:top w:w="0" w:type="dxa"/>
              <w:left w:w="90" w:type="dxa"/>
              <w:bottom w:w="0" w:type="dxa"/>
              <w:right w:w="90" w:type="dxa"/>
            </w:tcMar>
            <w:vAlign w:val="center"/>
          </w:tcPr>
          <w:p w14:paraId="33F79A66">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w:t>
            </w:r>
          </w:p>
        </w:tc>
        <w:tc>
          <w:tcPr>
            <w:tcW w:w="1066" w:type="dxa"/>
            <w:noWrap w:val="0"/>
            <w:tcMar>
              <w:top w:w="0" w:type="dxa"/>
              <w:left w:w="90" w:type="dxa"/>
              <w:bottom w:w="0" w:type="dxa"/>
              <w:right w:w="90" w:type="dxa"/>
            </w:tcMar>
            <w:vAlign w:val="top"/>
          </w:tcPr>
          <w:p w14:paraId="4C893F8B">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p>
          <w:p w14:paraId="0421B61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ZSFG-27</w:t>
            </w:r>
          </w:p>
        </w:tc>
      </w:tr>
      <w:tr w14:paraId="20B2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7" w:hRule="atLeast"/>
          <w:jc w:val="center"/>
        </w:trPr>
        <w:tc>
          <w:tcPr>
            <w:tcW w:w="635" w:type="dxa"/>
            <w:noWrap w:val="0"/>
            <w:vAlign w:val="center"/>
          </w:tcPr>
          <w:p w14:paraId="376B18C8">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33</w:t>
            </w:r>
          </w:p>
        </w:tc>
        <w:tc>
          <w:tcPr>
            <w:tcW w:w="635" w:type="dxa"/>
            <w:vMerge w:val="continue"/>
            <w:noWrap w:val="0"/>
            <w:vAlign w:val="center"/>
          </w:tcPr>
          <w:p w14:paraId="0204F934">
            <w:pPr>
              <w:kinsoku/>
              <w:autoSpaceDE/>
              <w:autoSpaceDN/>
              <w:adjustRightInd/>
              <w:snapToGrid/>
              <w:spacing w:line="600" w:lineRule="exact"/>
              <w:ind w:firstLine="0"/>
              <w:jc w:val="center"/>
              <w:textAlignment w:val="baseline"/>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05CAF460">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道路危险货物运输驾驶员未按照规定随车携带《道路运输危险货物安全卡》的</w:t>
            </w:r>
          </w:p>
        </w:tc>
        <w:tc>
          <w:tcPr>
            <w:tcW w:w="1984" w:type="dxa"/>
            <w:noWrap w:val="0"/>
            <w:tcMar>
              <w:top w:w="0" w:type="dxa"/>
              <w:left w:w="90" w:type="dxa"/>
              <w:bottom w:w="0" w:type="dxa"/>
              <w:right w:w="90" w:type="dxa"/>
            </w:tcMar>
            <w:vAlign w:val="center"/>
          </w:tcPr>
          <w:p w14:paraId="3A222980">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63848C85">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《危险货物道路运输安全管理办法》</w:t>
            </w:r>
          </w:p>
        </w:tc>
        <w:tc>
          <w:tcPr>
            <w:tcW w:w="1436" w:type="dxa"/>
            <w:noWrap w:val="0"/>
            <w:vAlign w:val="center"/>
          </w:tcPr>
          <w:p w14:paraId="7279B6D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交通执法系统</w:t>
            </w:r>
          </w:p>
        </w:tc>
        <w:tc>
          <w:tcPr>
            <w:tcW w:w="974" w:type="dxa"/>
            <w:noWrap w:val="0"/>
            <w:tcMar>
              <w:top w:w="0" w:type="dxa"/>
              <w:left w:w="90" w:type="dxa"/>
              <w:bottom w:w="0" w:type="dxa"/>
              <w:right w:w="90" w:type="dxa"/>
            </w:tcMar>
            <w:vAlign w:val="center"/>
          </w:tcPr>
          <w:p w14:paraId="1418508C">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w:t>
            </w:r>
          </w:p>
        </w:tc>
        <w:tc>
          <w:tcPr>
            <w:tcW w:w="1066" w:type="dxa"/>
            <w:noWrap w:val="0"/>
            <w:tcMar>
              <w:top w:w="0" w:type="dxa"/>
              <w:left w:w="90" w:type="dxa"/>
              <w:bottom w:w="0" w:type="dxa"/>
              <w:right w:w="90" w:type="dxa"/>
            </w:tcMar>
            <w:vAlign w:val="center"/>
          </w:tcPr>
          <w:p w14:paraId="4AA6097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ZSFG-28</w:t>
            </w:r>
          </w:p>
        </w:tc>
      </w:tr>
      <w:tr w14:paraId="4BAD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5" w:hRule="atLeast"/>
          <w:jc w:val="center"/>
        </w:trPr>
        <w:tc>
          <w:tcPr>
            <w:tcW w:w="635" w:type="dxa"/>
            <w:noWrap w:val="0"/>
            <w:vAlign w:val="center"/>
          </w:tcPr>
          <w:p w14:paraId="554B0514">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34</w:t>
            </w:r>
          </w:p>
        </w:tc>
        <w:tc>
          <w:tcPr>
            <w:tcW w:w="635" w:type="dxa"/>
            <w:vMerge w:val="restart"/>
            <w:noWrap w:val="0"/>
            <w:vAlign w:val="center"/>
          </w:tcPr>
          <w:p w14:paraId="7FC18DBA">
            <w:pPr>
              <w:kinsoku/>
              <w:autoSpaceDE/>
              <w:autoSpaceDN/>
              <w:adjustRightInd/>
              <w:snapToGrid/>
              <w:spacing w:line="600" w:lineRule="exact"/>
              <w:ind w:firstLine="0"/>
              <w:jc w:val="center"/>
              <w:textAlignment w:val="auto"/>
              <w:rPr>
                <w:rFonts w:ascii="Times New Roman" w:hAnsi="Times New Roman" w:cs="Times New Roman"/>
                <w:snapToGrid/>
                <w:kern w:val="0"/>
                <w:sz w:val="20"/>
                <w:szCs w:val="20"/>
                <w:highlight w:val="none"/>
                <w:lang w:val="en-US" w:eastAsia="zh-CN" w:bidi="ar-SA"/>
              </w:rPr>
            </w:pPr>
            <w:r>
              <w:rPr>
                <w:rFonts w:ascii="Times New Roman" w:hAnsi="Times New Roman" w:cs="Times New Roman"/>
                <w:snapToGrid/>
                <w:kern w:val="0"/>
                <w:sz w:val="21"/>
                <w:szCs w:val="21"/>
                <w:highlight w:val="none"/>
                <w:lang w:val="en-US" w:eastAsia="zh-CN" w:bidi="ar"/>
              </w:rPr>
              <w:t>遵守法规</w:t>
            </w:r>
          </w:p>
        </w:tc>
        <w:tc>
          <w:tcPr>
            <w:tcW w:w="2081" w:type="dxa"/>
            <w:noWrap w:val="0"/>
            <w:tcMar>
              <w:top w:w="0" w:type="dxa"/>
              <w:left w:w="90" w:type="dxa"/>
              <w:bottom w:w="0" w:type="dxa"/>
              <w:right w:w="90" w:type="dxa"/>
            </w:tcMar>
            <w:vAlign w:val="center"/>
          </w:tcPr>
          <w:p w14:paraId="39D0248C">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道路危险货物运输驾驶员未按规定携带危险货物运单的</w:t>
            </w:r>
          </w:p>
        </w:tc>
        <w:tc>
          <w:tcPr>
            <w:tcW w:w="1984" w:type="dxa"/>
            <w:noWrap w:val="0"/>
            <w:tcMar>
              <w:top w:w="0" w:type="dxa"/>
              <w:left w:w="90" w:type="dxa"/>
              <w:bottom w:w="0" w:type="dxa"/>
              <w:right w:w="90" w:type="dxa"/>
            </w:tcMar>
            <w:vAlign w:val="center"/>
          </w:tcPr>
          <w:p w14:paraId="21DBDC87">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3A2E21DA">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《危险货物道路运输安全管理办法》</w:t>
            </w:r>
          </w:p>
        </w:tc>
        <w:tc>
          <w:tcPr>
            <w:tcW w:w="1436" w:type="dxa"/>
            <w:noWrap w:val="0"/>
            <w:vAlign w:val="center"/>
          </w:tcPr>
          <w:p w14:paraId="54807DE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ascii="Times New Roman" w:hAnsi="Times New Roman" w:cs="Times New Roman"/>
                <w:snapToGrid/>
                <w:kern w:val="0"/>
                <w:sz w:val="21"/>
                <w:szCs w:val="21"/>
                <w:highlight w:val="none"/>
                <w:lang w:val="en-US" w:eastAsia="zh-CN" w:bidi="ar"/>
              </w:rPr>
              <w:t>交通执法系统</w:t>
            </w:r>
          </w:p>
        </w:tc>
        <w:tc>
          <w:tcPr>
            <w:tcW w:w="974" w:type="dxa"/>
            <w:noWrap w:val="0"/>
            <w:tcMar>
              <w:top w:w="0" w:type="dxa"/>
              <w:left w:w="90" w:type="dxa"/>
              <w:bottom w:w="0" w:type="dxa"/>
              <w:right w:w="90" w:type="dxa"/>
            </w:tcMar>
            <w:vAlign w:val="center"/>
          </w:tcPr>
          <w:p w14:paraId="4F80B239">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w:t>
            </w:r>
          </w:p>
        </w:tc>
        <w:tc>
          <w:tcPr>
            <w:tcW w:w="1066" w:type="dxa"/>
            <w:noWrap w:val="0"/>
            <w:tcMar>
              <w:top w:w="0" w:type="dxa"/>
              <w:left w:w="90" w:type="dxa"/>
              <w:bottom w:w="0" w:type="dxa"/>
              <w:right w:w="90" w:type="dxa"/>
            </w:tcMar>
            <w:vAlign w:val="center"/>
          </w:tcPr>
          <w:p w14:paraId="1060DC10">
            <w:pPr>
              <w:kinsoku/>
              <w:autoSpaceDE/>
              <w:autoSpaceDN/>
              <w:adjustRightInd/>
              <w:snapToGrid/>
              <w:spacing w:line="400" w:lineRule="exact"/>
              <w:ind w:firstLine="0"/>
              <w:jc w:val="center"/>
              <w:textAlignment w:val="baseline"/>
              <w:rPr>
                <w:rFonts w:hint="eastAsia"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ZSFG-2</w:t>
            </w:r>
            <w:r>
              <w:rPr>
                <w:rFonts w:hint="eastAsia" w:ascii="Times New Roman" w:hAnsi="Times New Roman" w:cs="Times New Roman"/>
                <w:snapToGrid/>
                <w:kern w:val="0"/>
                <w:sz w:val="21"/>
                <w:szCs w:val="21"/>
                <w:highlight w:val="none"/>
                <w:lang w:val="en-US" w:eastAsia="zh-CN" w:bidi="ar"/>
              </w:rPr>
              <w:t>9</w:t>
            </w:r>
          </w:p>
        </w:tc>
      </w:tr>
      <w:tr w14:paraId="283D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0" w:hRule="atLeast"/>
          <w:jc w:val="center"/>
        </w:trPr>
        <w:tc>
          <w:tcPr>
            <w:tcW w:w="635" w:type="dxa"/>
            <w:noWrap w:val="0"/>
            <w:vAlign w:val="center"/>
          </w:tcPr>
          <w:p w14:paraId="0E4F2CE1">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35</w:t>
            </w:r>
          </w:p>
        </w:tc>
        <w:tc>
          <w:tcPr>
            <w:tcW w:w="635" w:type="dxa"/>
            <w:vMerge w:val="continue"/>
            <w:noWrap w:val="0"/>
            <w:vAlign w:val="center"/>
          </w:tcPr>
          <w:p w14:paraId="2150D73B">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7FFFBD88">
            <w:pPr>
              <w:kinsoku/>
              <w:autoSpaceDE/>
              <w:autoSpaceDN/>
              <w:adjustRightInd/>
              <w:snapToGrid/>
              <w:spacing w:line="400" w:lineRule="exact"/>
              <w:ind w:firstLine="0"/>
              <w:jc w:val="both"/>
              <w:textAlignment w:val="baseline"/>
              <w:rPr>
                <w:rFonts w:ascii="Times New Roman" w:hAnsi="Times New Roman" w:cs="Times New Roman"/>
                <w:strike/>
                <w:snapToGrid/>
                <w:kern w:val="0"/>
                <w:sz w:val="24"/>
                <w:szCs w:val="24"/>
                <w:highlight w:val="none"/>
                <w:lang w:val="en-US" w:eastAsia="zh-CN" w:bidi="ar-SA"/>
              </w:rPr>
            </w:pPr>
            <w:r>
              <w:rPr>
                <w:rFonts w:hint="eastAsia" w:ascii="Times New Roman" w:hAnsi="Times New Roman" w:cs="Times New Roman"/>
                <w:snapToGrid/>
                <w:kern w:val="0"/>
                <w:sz w:val="21"/>
                <w:szCs w:val="21"/>
                <w:highlight w:val="none"/>
                <w:lang w:val="en-US" w:eastAsia="zh-CN" w:bidi="ar"/>
              </w:rPr>
              <w:t>一类、二类道路客运班线以及包车客运驾驶员</w:t>
            </w:r>
            <w:r>
              <w:rPr>
                <w:rFonts w:ascii="Times New Roman" w:hAnsi="Times New Roman" w:cs="Times New Roman"/>
                <w:snapToGrid/>
                <w:kern w:val="0"/>
                <w:sz w:val="21"/>
                <w:szCs w:val="21"/>
                <w:highlight w:val="none"/>
                <w:lang w:val="en-US" w:eastAsia="zh-CN" w:bidi="ar"/>
              </w:rPr>
              <w:t>未按规定填写行车日志的</w:t>
            </w:r>
          </w:p>
        </w:tc>
        <w:tc>
          <w:tcPr>
            <w:tcW w:w="1984" w:type="dxa"/>
            <w:noWrap w:val="0"/>
            <w:tcMar>
              <w:top w:w="0" w:type="dxa"/>
              <w:left w:w="90" w:type="dxa"/>
              <w:bottom w:w="0" w:type="dxa"/>
              <w:right w:w="90" w:type="dxa"/>
            </w:tcMar>
            <w:vAlign w:val="center"/>
          </w:tcPr>
          <w:p w14:paraId="1FF7E92B">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《道路运输驾驶员诚信考核办法》</w:t>
            </w:r>
          </w:p>
          <w:p w14:paraId="57B3CE71">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《道路运输从业人员管理规定》</w:t>
            </w:r>
          </w:p>
        </w:tc>
        <w:tc>
          <w:tcPr>
            <w:tcW w:w="1436" w:type="dxa"/>
            <w:noWrap w:val="0"/>
            <w:vAlign w:val="center"/>
          </w:tcPr>
          <w:p w14:paraId="51C6A986">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 w:eastAsia="zh-CN" w:bidi="ar-SA"/>
              </w:rPr>
            </w:pPr>
            <w:r>
              <w:rPr>
                <w:rFonts w:hint="eastAsia" w:ascii="Times New Roman" w:hAnsi="Times New Roman" w:cs="Times New Roman"/>
                <w:snapToGrid/>
                <w:kern w:val="0"/>
                <w:sz w:val="21"/>
                <w:szCs w:val="21"/>
                <w:highlight w:val="none"/>
                <w:lang w:val="en-US" w:eastAsia="zh-CN" w:bidi="ar"/>
              </w:rPr>
              <w:t>行政检查</w:t>
            </w:r>
            <w:r>
              <w:rPr>
                <w:rFonts w:ascii="Times New Roman" w:hAnsi="Times New Roman" w:cs="Times New Roman"/>
                <w:snapToGrid/>
                <w:kern w:val="0"/>
                <w:sz w:val="21"/>
                <w:szCs w:val="21"/>
                <w:highlight w:val="none"/>
                <w:lang w:val="en" w:eastAsia="zh-CN" w:bidi="ar"/>
              </w:rPr>
              <w:t>信息</w:t>
            </w:r>
          </w:p>
        </w:tc>
        <w:tc>
          <w:tcPr>
            <w:tcW w:w="974" w:type="dxa"/>
            <w:noWrap w:val="0"/>
            <w:tcMar>
              <w:top w:w="0" w:type="dxa"/>
              <w:left w:w="90" w:type="dxa"/>
              <w:bottom w:w="0" w:type="dxa"/>
              <w:right w:w="90" w:type="dxa"/>
            </w:tcMar>
            <w:vAlign w:val="center"/>
          </w:tcPr>
          <w:p w14:paraId="78BFC039">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w:t>
            </w:r>
          </w:p>
        </w:tc>
        <w:tc>
          <w:tcPr>
            <w:tcW w:w="1066" w:type="dxa"/>
            <w:noWrap w:val="0"/>
            <w:tcMar>
              <w:top w:w="0" w:type="dxa"/>
              <w:left w:w="90" w:type="dxa"/>
              <w:bottom w:w="0" w:type="dxa"/>
              <w:right w:w="90" w:type="dxa"/>
            </w:tcMar>
            <w:vAlign w:val="center"/>
          </w:tcPr>
          <w:p w14:paraId="3FC06CDB">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ZSFG-</w:t>
            </w:r>
            <w:r>
              <w:rPr>
                <w:rFonts w:hint="eastAsia" w:ascii="Times New Roman" w:hAnsi="Times New Roman" w:cs="Times New Roman"/>
                <w:snapToGrid/>
                <w:kern w:val="0"/>
                <w:sz w:val="21"/>
                <w:szCs w:val="21"/>
                <w:highlight w:val="none"/>
                <w:lang w:val="en-US" w:eastAsia="zh-CN" w:bidi="ar"/>
              </w:rPr>
              <w:t>30</w:t>
            </w:r>
          </w:p>
        </w:tc>
      </w:tr>
      <w:tr w14:paraId="1E80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5" w:hRule="atLeast"/>
          <w:jc w:val="center"/>
        </w:trPr>
        <w:tc>
          <w:tcPr>
            <w:tcW w:w="635" w:type="dxa"/>
            <w:noWrap w:val="0"/>
            <w:vAlign w:val="center"/>
          </w:tcPr>
          <w:p w14:paraId="2D73F541">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36</w:t>
            </w:r>
          </w:p>
        </w:tc>
        <w:tc>
          <w:tcPr>
            <w:tcW w:w="635" w:type="dxa"/>
            <w:vMerge w:val="restart"/>
            <w:noWrap w:val="0"/>
            <w:vAlign w:val="center"/>
          </w:tcPr>
          <w:p w14:paraId="72BEC09B">
            <w:pPr>
              <w:kinsoku/>
              <w:autoSpaceDE/>
              <w:autoSpaceDN/>
              <w:adjustRightInd/>
              <w:snapToGrid/>
              <w:spacing w:line="600" w:lineRule="exact"/>
              <w:ind w:firstLine="0"/>
              <w:jc w:val="center"/>
              <w:textAlignment w:val="auto"/>
              <w:rPr>
                <w:rFonts w:hint="eastAsia"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SA"/>
              </w:rPr>
              <w:t>服务质量</w:t>
            </w:r>
          </w:p>
        </w:tc>
        <w:tc>
          <w:tcPr>
            <w:tcW w:w="2081" w:type="dxa"/>
            <w:noWrap w:val="0"/>
            <w:tcMar>
              <w:top w:w="0" w:type="dxa"/>
              <w:left w:w="90" w:type="dxa"/>
              <w:bottom w:w="0" w:type="dxa"/>
              <w:right w:w="90" w:type="dxa"/>
            </w:tcMar>
            <w:vAlign w:val="center"/>
          </w:tcPr>
          <w:p w14:paraId="639EA58C">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本次</w:t>
            </w:r>
            <w:r>
              <w:rPr>
                <w:rFonts w:hint="eastAsia" w:ascii="Times New Roman" w:hAnsi="Times New Roman" w:cs="Times New Roman"/>
                <w:snapToGrid/>
                <w:kern w:val="0"/>
                <w:sz w:val="21"/>
                <w:szCs w:val="21"/>
                <w:highlight w:val="none"/>
                <w:lang w:val="en-US" w:eastAsia="zh-CN" w:bidi="ar"/>
              </w:rPr>
              <w:t>诚信</w:t>
            </w:r>
            <w:r>
              <w:rPr>
                <w:rFonts w:ascii="Times New Roman" w:hAnsi="Times New Roman" w:cs="Times New Roman"/>
                <w:snapToGrid/>
                <w:kern w:val="0"/>
                <w:sz w:val="21"/>
                <w:szCs w:val="21"/>
                <w:highlight w:val="none"/>
                <w:lang w:val="en-US" w:eastAsia="zh-CN" w:bidi="ar"/>
              </w:rPr>
              <w:t>考核过程中发现其有弄虚作假、隐瞒相关考核情况，且情节严重的</w:t>
            </w:r>
          </w:p>
        </w:tc>
        <w:tc>
          <w:tcPr>
            <w:tcW w:w="1984" w:type="dxa"/>
            <w:noWrap w:val="0"/>
            <w:tcMar>
              <w:top w:w="0" w:type="dxa"/>
              <w:left w:w="90" w:type="dxa"/>
              <w:bottom w:w="0" w:type="dxa"/>
              <w:right w:w="90" w:type="dxa"/>
            </w:tcMar>
            <w:vAlign w:val="center"/>
          </w:tcPr>
          <w:p w14:paraId="345D6A14">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2D63951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运政网</w:t>
            </w:r>
          </w:p>
        </w:tc>
        <w:tc>
          <w:tcPr>
            <w:tcW w:w="974" w:type="dxa"/>
            <w:noWrap w:val="0"/>
            <w:tcMar>
              <w:top w:w="0" w:type="dxa"/>
              <w:left w:w="90" w:type="dxa"/>
              <w:bottom w:w="0" w:type="dxa"/>
              <w:right w:w="90" w:type="dxa"/>
            </w:tcMar>
            <w:vAlign w:val="center"/>
          </w:tcPr>
          <w:p w14:paraId="5AD81A3D">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20</w:t>
            </w:r>
          </w:p>
        </w:tc>
        <w:tc>
          <w:tcPr>
            <w:tcW w:w="1066" w:type="dxa"/>
            <w:noWrap w:val="0"/>
            <w:tcMar>
              <w:top w:w="0" w:type="dxa"/>
              <w:left w:w="90" w:type="dxa"/>
              <w:bottom w:w="0" w:type="dxa"/>
              <w:right w:w="90" w:type="dxa"/>
            </w:tcMar>
            <w:vAlign w:val="center"/>
          </w:tcPr>
          <w:p w14:paraId="0482B687">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FWZL-1</w:t>
            </w:r>
          </w:p>
        </w:tc>
      </w:tr>
      <w:tr w14:paraId="47AC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9" w:hRule="atLeast"/>
          <w:jc w:val="center"/>
        </w:trPr>
        <w:tc>
          <w:tcPr>
            <w:tcW w:w="635" w:type="dxa"/>
            <w:noWrap w:val="0"/>
            <w:vAlign w:val="center"/>
          </w:tcPr>
          <w:p w14:paraId="089D7D7E">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37</w:t>
            </w:r>
          </w:p>
        </w:tc>
        <w:tc>
          <w:tcPr>
            <w:tcW w:w="635" w:type="dxa"/>
            <w:vMerge w:val="continue"/>
            <w:noWrap w:val="0"/>
            <w:vAlign w:val="center"/>
          </w:tcPr>
          <w:p w14:paraId="74809E2D">
            <w:pPr>
              <w:kinsoku/>
              <w:autoSpaceDE/>
              <w:autoSpaceDN/>
              <w:adjustRightInd/>
              <w:snapToGrid/>
              <w:spacing w:line="600" w:lineRule="exact"/>
              <w:ind w:firstLine="0"/>
              <w:jc w:val="both"/>
              <w:textAlignment w:val="baseline"/>
              <w:rPr>
                <w:rFonts w:ascii="Times New Roman" w:hAnsi="Times New Roman" w:cs="Times New Roman"/>
                <w:snapToGrid/>
                <w:kern w:val="0"/>
                <w:sz w:val="21"/>
                <w:szCs w:val="21"/>
                <w:highlight w:val="none"/>
                <w:lang w:val="en-US" w:eastAsia="zh-CN" w:bidi="ar-SA"/>
              </w:rPr>
            </w:pPr>
          </w:p>
        </w:tc>
        <w:tc>
          <w:tcPr>
            <w:tcW w:w="2081" w:type="dxa"/>
            <w:noWrap w:val="0"/>
            <w:tcMar>
              <w:top w:w="0" w:type="dxa"/>
              <w:left w:w="90" w:type="dxa"/>
              <w:bottom w:w="0" w:type="dxa"/>
              <w:right w:w="90" w:type="dxa"/>
            </w:tcMar>
            <w:vAlign w:val="center"/>
          </w:tcPr>
          <w:p w14:paraId="799ABCF5">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有受到省级及以上交通运输主管部门通报批评的服务质量记录的</w:t>
            </w:r>
          </w:p>
        </w:tc>
        <w:tc>
          <w:tcPr>
            <w:tcW w:w="1984" w:type="dxa"/>
            <w:noWrap w:val="0"/>
            <w:tcMar>
              <w:top w:w="0" w:type="dxa"/>
              <w:left w:w="90" w:type="dxa"/>
              <w:bottom w:w="0" w:type="dxa"/>
              <w:right w:w="90" w:type="dxa"/>
            </w:tcMar>
            <w:vAlign w:val="center"/>
          </w:tcPr>
          <w:p w14:paraId="25781000">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5A95B423">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运政网</w:t>
            </w:r>
          </w:p>
        </w:tc>
        <w:tc>
          <w:tcPr>
            <w:tcW w:w="974" w:type="dxa"/>
            <w:noWrap w:val="0"/>
            <w:tcMar>
              <w:top w:w="0" w:type="dxa"/>
              <w:left w:w="90" w:type="dxa"/>
              <w:bottom w:w="0" w:type="dxa"/>
              <w:right w:w="90" w:type="dxa"/>
            </w:tcMar>
            <w:vAlign w:val="center"/>
          </w:tcPr>
          <w:p w14:paraId="29BE3B94">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10</w:t>
            </w:r>
          </w:p>
        </w:tc>
        <w:tc>
          <w:tcPr>
            <w:tcW w:w="1066" w:type="dxa"/>
            <w:noWrap w:val="0"/>
            <w:tcMar>
              <w:top w:w="0" w:type="dxa"/>
              <w:left w:w="90" w:type="dxa"/>
              <w:bottom w:w="0" w:type="dxa"/>
              <w:right w:w="90" w:type="dxa"/>
            </w:tcMar>
            <w:vAlign w:val="center"/>
          </w:tcPr>
          <w:p w14:paraId="69B34A2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FWZL-2</w:t>
            </w:r>
          </w:p>
        </w:tc>
      </w:tr>
      <w:tr w14:paraId="5D30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0" w:hRule="atLeast"/>
          <w:jc w:val="center"/>
        </w:trPr>
        <w:tc>
          <w:tcPr>
            <w:tcW w:w="635" w:type="dxa"/>
            <w:noWrap w:val="0"/>
            <w:vAlign w:val="center"/>
          </w:tcPr>
          <w:p w14:paraId="10247CA8">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38</w:t>
            </w:r>
          </w:p>
        </w:tc>
        <w:tc>
          <w:tcPr>
            <w:tcW w:w="635" w:type="dxa"/>
            <w:vMerge w:val="continue"/>
            <w:noWrap w:val="0"/>
            <w:vAlign w:val="center"/>
          </w:tcPr>
          <w:p w14:paraId="514B13A7">
            <w:pPr>
              <w:kinsoku/>
              <w:autoSpaceDE/>
              <w:autoSpaceDN/>
              <w:adjustRightInd/>
              <w:snapToGrid/>
              <w:spacing w:line="240" w:lineRule="auto"/>
              <w:ind w:firstLine="0"/>
              <w:jc w:val="center"/>
              <w:textAlignment w:val="auto"/>
              <w:rPr>
                <w:rFonts w:hint="eastAsia" w:ascii="Times New Roman" w:hAnsi="Times New Roman" w:cs="Times New Roman"/>
                <w:snapToGrid/>
                <w:kern w:val="0"/>
                <w:sz w:val="21"/>
                <w:szCs w:val="21"/>
                <w:highlight w:val="none"/>
                <w:lang w:val="en-US" w:eastAsia="zh-CN" w:bidi="ar-SA"/>
              </w:rPr>
            </w:pPr>
          </w:p>
        </w:tc>
        <w:tc>
          <w:tcPr>
            <w:tcW w:w="2081" w:type="dxa"/>
            <w:noWrap w:val="0"/>
            <w:tcMar>
              <w:top w:w="0" w:type="dxa"/>
              <w:left w:w="90" w:type="dxa"/>
              <w:bottom w:w="0" w:type="dxa"/>
              <w:right w:w="90" w:type="dxa"/>
            </w:tcMar>
            <w:vAlign w:val="center"/>
          </w:tcPr>
          <w:p w14:paraId="5E1F118C">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有受到设区的市级交通运输部门通报批评的服务记录的</w:t>
            </w:r>
          </w:p>
        </w:tc>
        <w:tc>
          <w:tcPr>
            <w:tcW w:w="1984" w:type="dxa"/>
            <w:noWrap w:val="0"/>
            <w:tcMar>
              <w:top w:w="0" w:type="dxa"/>
              <w:left w:w="90" w:type="dxa"/>
              <w:bottom w:w="0" w:type="dxa"/>
              <w:right w:w="90" w:type="dxa"/>
            </w:tcMar>
            <w:vAlign w:val="center"/>
          </w:tcPr>
          <w:p w14:paraId="4BBD24E2">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p>
          <w:p w14:paraId="2AB6D260">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p w14:paraId="75323FC6">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p>
        </w:tc>
        <w:tc>
          <w:tcPr>
            <w:tcW w:w="1436" w:type="dxa"/>
            <w:noWrap w:val="0"/>
            <w:vAlign w:val="center"/>
          </w:tcPr>
          <w:p w14:paraId="71E208E6">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运政网</w:t>
            </w:r>
          </w:p>
        </w:tc>
        <w:tc>
          <w:tcPr>
            <w:tcW w:w="974" w:type="dxa"/>
            <w:noWrap w:val="0"/>
            <w:tcMar>
              <w:top w:w="0" w:type="dxa"/>
              <w:left w:w="90" w:type="dxa"/>
              <w:bottom w:w="0" w:type="dxa"/>
              <w:right w:w="90" w:type="dxa"/>
            </w:tcMar>
            <w:vAlign w:val="center"/>
          </w:tcPr>
          <w:p w14:paraId="3395349F">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092283E6">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FWZL-3</w:t>
            </w:r>
          </w:p>
        </w:tc>
      </w:tr>
      <w:tr w14:paraId="7134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99" w:hRule="atLeast"/>
          <w:jc w:val="center"/>
        </w:trPr>
        <w:tc>
          <w:tcPr>
            <w:tcW w:w="635" w:type="dxa"/>
            <w:noWrap w:val="0"/>
            <w:vAlign w:val="center"/>
          </w:tcPr>
          <w:p w14:paraId="47A453C3">
            <w:pPr>
              <w:kinsoku/>
              <w:autoSpaceDE/>
              <w:autoSpaceDN/>
              <w:adjustRightInd/>
              <w:snapToGrid/>
              <w:spacing w:line="6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39</w:t>
            </w:r>
          </w:p>
        </w:tc>
        <w:tc>
          <w:tcPr>
            <w:tcW w:w="635" w:type="dxa"/>
            <w:vMerge w:val="continue"/>
            <w:noWrap w:val="0"/>
            <w:vAlign w:val="center"/>
          </w:tcPr>
          <w:p w14:paraId="0CC66CF9">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34A3FAB9">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有受到县级交通运输主管部门通报批评、行业协会组织公告、有关媒体曝光并经核实的服务质量记录的</w:t>
            </w:r>
          </w:p>
        </w:tc>
        <w:tc>
          <w:tcPr>
            <w:tcW w:w="1984" w:type="dxa"/>
            <w:noWrap w:val="0"/>
            <w:tcMar>
              <w:top w:w="0" w:type="dxa"/>
              <w:left w:w="90" w:type="dxa"/>
              <w:bottom w:w="0" w:type="dxa"/>
              <w:right w:w="90" w:type="dxa"/>
            </w:tcMar>
            <w:vAlign w:val="center"/>
          </w:tcPr>
          <w:p w14:paraId="143A377E">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71DA967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运政网</w:t>
            </w:r>
          </w:p>
        </w:tc>
        <w:tc>
          <w:tcPr>
            <w:tcW w:w="974" w:type="dxa"/>
            <w:noWrap w:val="0"/>
            <w:tcMar>
              <w:top w:w="0" w:type="dxa"/>
              <w:left w:w="90" w:type="dxa"/>
              <w:bottom w:w="0" w:type="dxa"/>
              <w:right w:w="90" w:type="dxa"/>
            </w:tcMar>
            <w:vAlign w:val="center"/>
          </w:tcPr>
          <w:p w14:paraId="439EDB9E">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3</w:t>
            </w:r>
          </w:p>
        </w:tc>
        <w:tc>
          <w:tcPr>
            <w:tcW w:w="1066" w:type="dxa"/>
            <w:noWrap w:val="0"/>
            <w:tcMar>
              <w:top w:w="0" w:type="dxa"/>
              <w:left w:w="90" w:type="dxa"/>
              <w:bottom w:w="0" w:type="dxa"/>
              <w:right w:w="90" w:type="dxa"/>
            </w:tcMar>
            <w:vAlign w:val="center"/>
          </w:tcPr>
          <w:p w14:paraId="2D32DDE1">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FWZL-4</w:t>
            </w:r>
          </w:p>
        </w:tc>
      </w:tr>
      <w:tr w14:paraId="0F2E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0" w:hRule="atLeast"/>
          <w:jc w:val="center"/>
        </w:trPr>
        <w:tc>
          <w:tcPr>
            <w:tcW w:w="635" w:type="dxa"/>
            <w:noWrap w:val="0"/>
            <w:vAlign w:val="center"/>
          </w:tcPr>
          <w:p w14:paraId="3AE96FE7">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SA"/>
              </w:rPr>
              <w:t>40</w:t>
            </w:r>
          </w:p>
        </w:tc>
        <w:tc>
          <w:tcPr>
            <w:tcW w:w="635" w:type="dxa"/>
            <w:vMerge w:val="continue"/>
            <w:noWrap w:val="0"/>
            <w:vAlign w:val="center"/>
          </w:tcPr>
          <w:p w14:paraId="6F3D7DCE">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3392FB96">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通过12328交通运输服务监督热线受理以及12345等地方政务服务便民热线转办的投诉举报，经核实属实且有责的</w:t>
            </w:r>
          </w:p>
        </w:tc>
        <w:tc>
          <w:tcPr>
            <w:tcW w:w="1984" w:type="dxa"/>
            <w:noWrap w:val="0"/>
            <w:tcMar>
              <w:top w:w="0" w:type="dxa"/>
              <w:left w:w="90" w:type="dxa"/>
              <w:bottom w:w="0" w:type="dxa"/>
              <w:right w:w="90" w:type="dxa"/>
            </w:tcMar>
            <w:vAlign w:val="center"/>
          </w:tcPr>
          <w:p w14:paraId="03C8B887">
            <w:pPr>
              <w:kinsoku/>
              <w:autoSpaceDE/>
              <w:autoSpaceDN/>
              <w:adjustRightInd/>
              <w:snapToGrid/>
              <w:spacing w:line="400" w:lineRule="exact"/>
              <w:ind w:firstLine="0"/>
              <w:jc w:val="both"/>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《道路运输驾驶员诚信考核办法》</w:t>
            </w:r>
          </w:p>
        </w:tc>
        <w:tc>
          <w:tcPr>
            <w:tcW w:w="1436" w:type="dxa"/>
            <w:noWrap w:val="0"/>
            <w:vAlign w:val="center"/>
          </w:tcPr>
          <w:p w14:paraId="1B84385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12328政务服务热线</w:t>
            </w:r>
          </w:p>
        </w:tc>
        <w:tc>
          <w:tcPr>
            <w:tcW w:w="974" w:type="dxa"/>
            <w:noWrap w:val="0"/>
            <w:tcMar>
              <w:top w:w="0" w:type="dxa"/>
              <w:left w:w="90" w:type="dxa"/>
              <w:bottom w:w="0" w:type="dxa"/>
              <w:right w:w="90" w:type="dxa"/>
            </w:tcMar>
            <w:vAlign w:val="center"/>
          </w:tcPr>
          <w:p w14:paraId="384D4801">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SA"/>
              </w:rPr>
            </w:pPr>
            <w:r>
              <w:rPr>
                <w:rFonts w:ascii="Times New Roman" w:hAnsi="Times New Roman" w:cs="Times New Roman"/>
                <w:snapToGrid/>
                <w:kern w:val="0"/>
                <w:sz w:val="21"/>
                <w:szCs w:val="21"/>
                <w:highlight w:val="none"/>
                <w:lang w:val="en-US" w:eastAsia="zh-CN" w:bidi="ar"/>
              </w:rPr>
              <w:t>1</w:t>
            </w:r>
          </w:p>
        </w:tc>
        <w:tc>
          <w:tcPr>
            <w:tcW w:w="1066" w:type="dxa"/>
            <w:noWrap w:val="0"/>
            <w:tcMar>
              <w:top w:w="0" w:type="dxa"/>
              <w:left w:w="90" w:type="dxa"/>
              <w:bottom w:w="0" w:type="dxa"/>
              <w:right w:w="90" w:type="dxa"/>
            </w:tcMar>
            <w:vAlign w:val="center"/>
          </w:tcPr>
          <w:p w14:paraId="55D784C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ascii="Times New Roman" w:hAnsi="Times New Roman" w:cs="Times New Roman"/>
                <w:snapToGrid/>
                <w:kern w:val="0"/>
                <w:sz w:val="21"/>
                <w:szCs w:val="21"/>
                <w:highlight w:val="none"/>
                <w:lang w:val="en-US" w:eastAsia="zh-CN" w:bidi="ar"/>
              </w:rPr>
              <w:t>FWZL-5</w:t>
            </w:r>
          </w:p>
        </w:tc>
      </w:tr>
      <w:tr w14:paraId="47CD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0" w:hRule="atLeast"/>
          <w:jc w:val="center"/>
        </w:trPr>
        <w:tc>
          <w:tcPr>
            <w:tcW w:w="635" w:type="dxa"/>
            <w:noWrap w:val="0"/>
            <w:vAlign w:val="center"/>
          </w:tcPr>
          <w:p w14:paraId="1D8C049A">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SA"/>
              </w:rPr>
              <w:t>41</w:t>
            </w:r>
          </w:p>
        </w:tc>
        <w:tc>
          <w:tcPr>
            <w:tcW w:w="635" w:type="dxa"/>
            <w:vMerge w:val="restart"/>
            <w:noWrap w:val="0"/>
            <w:vAlign w:val="center"/>
          </w:tcPr>
          <w:p w14:paraId="3DA5CB08">
            <w:pPr>
              <w:kinsoku/>
              <w:autoSpaceDE/>
              <w:autoSpaceDN/>
              <w:adjustRightInd/>
              <w:snapToGrid/>
              <w:spacing w:line="600" w:lineRule="exact"/>
              <w:ind w:firstLine="0"/>
              <w:jc w:val="center"/>
              <w:textAlignment w:val="baseline"/>
              <w:rPr>
                <w:rFonts w:hint="eastAsia" w:ascii="Times New Roman" w:hAnsi="Times New Roman" w:cs="Times New Roman"/>
                <w:snapToGrid/>
                <w:kern w:val="0"/>
                <w:sz w:val="20"/>
                <w:szCs w:val="20"/>
                <w:highlight w:val="none"/>
                <w:lang w:val="en-US" w:eastAsia="zh-CN" w:bidi="ar-SA"/>
              </w:rPr>
            </w:pPr>
            <w:r>
              <w:rPr>
                <w:rFonts w:hint="eastAsia" w:ascii="Times New Roman" w:hAnsi="Times New Roman" w:cs="Times New Roman"/>
                <w:snapToGrid/>
                <w:kern w:val="0"/>
                <w:sz w:val="21"/>
                <w:szCs w:val="21"/>
                <w:highlight w:val="none"/>
                <w:lang w:val="en-US" w:eastAsia="zh-CN" w:bidi="ar-SA"/>
              </w:rPr>
              <w:t>加分 事项</w:t>
            </w:r>
          </w:p>
        </w:tc>
        <w:tc>
          <w:tcPr>
            <w:tcW w:w="2081" w:type="dxa"/>
            <w:noWrap w:val="0"/>
            <w:tcMar>
              <w:top w:w="0" w:type="dxa"/>
              <w:left w:w="90" w:type="dxa"/>
              <w:bottom w:w="0" w:type="dxa"/>
              <w:right w:w="90" w:type="dxa"/>
            </w:tcMar>
            <w:vAlign w:val="center"/>
          </w:tcPr>
          <w:p w14:paraId="337B1665">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获得县级人民政府或者地市级交通运输主管部门表彰奖励的，累计不得超过5分</w:t>
            </w:r>
          </w:p>
        </w:tc>
        <w:tc>
          <w:tcPr>
            <w:tcW w:w="1984" w:type="dxa"/>
            <w:noWrap w:val="0"/>
            <w:tcMar>
              <w:top w:w="0" w:type="dxa"/>
              <w:left w:w="90" w:type="dxa"/>
              <w:bottom w:w="0" w:type="dxa"/>
              <w:right w:w="90" w:type="dxa"/>
            </w:tcMar>
            <w:vAlign w:val="center"/>
          </w:tcPr>
          <w:p w14:paraId="0D7D24F7">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p>
        </w:tc>
        <w:tc>
          <w:tcPr>
            <w:tcW w:w="1436" w:type="dxa"/>
            <w:noWrap w:val="0"/>
            <w:vAlign w:val="center"/>
          </w:tcPr>
          <w:p w14:paraId="0BBCA6BC">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运政网</w:t>
            </w:r>
          </w:p>
        </w:tc>
        <w:tc>
          <w:tcPr>
            <w:tcW w:w="974" w:type="dxa"/>
            <w:noWrap w:val="0"/>
            <w:tcMar>
              <w:top w:w="0" w:type="dxa"/>
              <w:left w:w="90" w:type="dxa"/>
              <w:bottom w:w="0" w:type="dxa"/>
              <w:right w:w="90" w:type="dxa"/>
            </w:tcMar>
            <w:vAlign w:val="center"/>
          </w:tcPr>
          <w:p w14:paraId="45D5E0EE">
            <w:pPr>
              <w:kinsoku/>
              <w:autoSpaceDE/>
              <w:autoSpaceDN/>
              <w:adjustRightInd/>
              <w:snapToGrid/>
              <w:spacing w:line="400" w:lineRule="exact"/>
              <w:ind w:firstLine="0"/>
              <w:jc w:val="center"/>
              <w:textAlignment w:val="baseline"/>
              <w:rPr>
                <w:rFonts w:hint="eastAsia" w:ascii="Times New Roman" w:hAnsi="Times New Roman" w:cs="Times New Roman"/>
                <w:snapToGrid/>
                <w:kern w:val="0"/>
                <w:sz w:val="21"/>
                <w:szCs w:val="21"/>
                <w:highlight w:val="none"/>
                <w:lang w:val="en-US" w:eastAsia="zh-CN" w:bidi="ar"/>
              </w:rPr>
            </w:pPr>
            <w:r>
              <w:rPr>
                <w:rFonts w:hint="eastAsia" w:ascii="Times New Roman" w:hAnsi="Times New Roman" w:cs="Times New Roman"/>
                <w:snapToGrid/>
                <w:kern w:val="0"/>
                <w:sz w:val="21"/>
                <w:szCs w:val="21"/>
                <w:highlight w:val="none"/>
                <w:lang w:val="en-US" w:eastAsia="zh-CN" w:bidi="ar"/>
              </w:rPr>
              <w:t>1</w:t>
            </w:r>
          </w:p>
        </w:tc>
        <w:tc>
          <w:tcPr>
            <w:tcW w:w="1066" w:type="dxa"/>
            <w:noWrap w:val="0"/>
            <w:tcMar>
              <w:top w:w="0" w:type="dxa"/>
              <w:left w:w="90" w:type="dxa"/>
              <w:bottom w:w="0" w:type="dxa"/>
              <w:right w:w="90" w:type="dxa"/>
            </w:tcMar>
            <w:vAlign w:val="center"/>
          </w:tcPr>
          <w:p w14:paraId="128DD9B8">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hint="eastAsia" w:ascii="Times New Roman" w:hAnsi="Times New Roman" w:cs="Times New Roman"/>
                <w:snapToGrid/>
                <w:kern w:val="0"/>
                <w:sz w:val="21"/>
                <w:szCs w:val="21"/>
                <w:highlight w:val="none"/>
                <w:lang w:val="en-US" w:eastAsia="zh-CN" w:bidi="ar"/>
              </w:rPr>
              <w:t>JFSX-1</w:t>
            </w:r>
          </w:p>
        </w:tc>
      </w:tr>
      <w:tr w14:paraId="4BB6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5" w:hRule="atLeast"/>
          <w:jc w:val="center"/>
        </w:trPr>
        <w:tc>
          <w:tcPr>
            <w:tcW w:w="635" w:type="dxa"/>
            <w:noWrap w:val="0"/>
            <w:vAlign w:val="center"/>
          </w:tcPr>
          <w:p w14:paraId="233B6592">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SA"/>
              </w:rPr>
              <w:t>42</w:t>
            </w:r>
          </w:p>
        </w:tc>
        <w:tc>
          <w:tcPr>
            <w:tcW w:w="635" w:type="dxa"/>
            <w:vMerge w:val="continue"/>
            <w:noWrap w:val="0"/>
            <w:vAlign w:val="center"/>
          </w:tcPr>
          <w:p w14:paraId="6E6534D8">
            <w:pPr>
              <w:kinsoku/>
              <w:autoSpaceDE/>
              <w:autoSpaceDN/>
              <w:adjustRightInd/>
              <w:snapToGrid/>
              <w:spacing w:line="240" w:lineRule="auto"/>
              <w:ind w:firstLine="360"/>
              <w:jc w:val="center"/>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1596AF03">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获得地市级人民政府或者省级交通运输主管部门表彰奖励的，累计不得超过5分</w:t>
            </w:r>
          </w:p>
        </w:tc>
        <w:tc>
          <w:tcPr>
            <w:tcW w:w="1984" w:type="dxa"/>
            <w:noWrap w:val="0"/>
            <w:tcMar>
              <w:top w:w="0" w:type="dxa"/>
              <w:left w:w="90" w:type="dxa"/>
              <w:bottom w:w="0" w:type="dxa"/>
              <w:right w:w="90" w:type="dxa"/>
            </w:tcMar>
            <w:vAlign w:val="center"/>
          </w:tcPr>
          <w:p w14:paraId="25E052A8">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p>
        </w:tc>
        <w:tc>
          <w:tcPr>
            <w:tcW w:w="1436" w:type="dxa"/>
            <w:noWrap w:val="0"/>
            <w:vAlign w:val="center"/>
          </w:tcPr>
          <w:p w14:paraId="55A2324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运政网</w:t>
            </w:r>
          </w:p>
        </w:tc>
        <w:tc>
          <w:tcPr>
            <w:tcW w:w="974" w:type="dxa"/>
            <w:noWrap w:val="0"/>
            <w:tcMar>
              <w:top w:w="0" w:type="dxa"/>
              <w:left w:w="90" w:type="dxa"/>
              <w:bottom w:w="0" w:type="dxa"/>
              <w:right w:w="90" w:type="dxa"/>
            </w:tcMar>
            <w:vAlign w:val="center"/>
          </w:tcPr>
          <w:p w14:paraId="58A1E7A5">
            <w:pPr>
              <w:kinsoku/>
              <w:autoSpaceDE/>
              <w:autoSpaceDN/>
              <w:adjustRightInd/>
              <w:snapToGrid/>
              <w:spacing w:line="400" w:lineRule="exact"/>
              <w:ind w:firstLine="0"/>
              <w:jc w:val="center"/>
              <w:textAlignment w:val="baseline"/>
              <w:rPr>
                <w:rFonts w:hint="eastAsia" w:ascii="Times New Roman" w:hAnsi="Times New Roman" w:cs="Times New Roman"/>
                <w:snapToGrid/>
                <w:kern w:val="0"/>
                <w:sz w:val="21"/>
                <w:szCs w:val="21"/>
                <w:highlight w:val="none"/>
                <w:lang w:val="en-US" w:eastAsia="zh-CN" w:bidi="ar"/>
              </w:rPr>
            </w:pPr>
            <w:r>
              <w:rPr>
                <w:rFonts w:hint="eastAsia" w:ascii="Times New Roman" w:hAnsi="Times New Roman" w:cs="Times New Roman"/>
                <w:snapToGrid/>
                <w:kern w:val="0"/>
                <w:sz w:val="21"/>
                <w:szCs w:val="21"/>
                <w:highlight w:val="none"/>
                <w:lang w:val="en-US" w:eastAsia="zh-CN" w:bidi="ar"/>
              </w:rPr>
              <w:t>3</w:t>
            </w:r>
          </w:p>
        </w:tc>
        <w:tc>
          <w:tcPr>
            <w:tcW w:w="1066" w:type="dxa"/>
            <w:noWrap w:val="0"/>
            <w:tcMar>
              <w:top w:w="0" w:type="dxa"/>
              <w:left w:w="90" w:type="dxa"/>
              <w:bottom w:w="0" w:type="dxa"/>
              <w:right w:w="90" w:type="dxa"/>
            </w:tcMar>
            <w:vAlign w:val="center"/>
          </w:tcPr>
          <w:p w14:paraId="1E43C07E">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hint="eastAsia" w:ascii="Times New Roman" w:hAnsi="Times New Roman" w:cs="Times New Roman"/>
                <w:snapToGrid/>
                <w:kern w:val="0"/>
                <w:sz w:val="21"/>
                <w:szCs w:val="21"/>
                <w:highlight w:val="none"/>
                <w:lang w:val="en-US" w:eastAsia="zh-CN" w:bidi="ar"/>
              </w:rPr>
              <w:t>JFSX-2</w:t>
            </w:r>
          </w:p>
        </w:tc>
      </w:tr>
      <w:tr w14:paraId="602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635" w:type="dxa"/>
            <w:noWrap w:val="0"/>
            <w:vAlign w:val="center"/>
          </w:tcPr>
          <w:p w14:paraId="607F6C3D">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SA"/>
              </w:rPr>
              <w:t>43</w:t>
            </w:r>
          </w:p>
        </w:tc>
        <w:tc>
          <w:tcPr>
            <w:tcW w:w="635" w:type="dxa"/>
            <w:vMerge w:val="restart"/>
            <w:noWrap w:val="0"/>
            <w:vAlign w:val="center"/>
          </w:tcPr>
          <w:p w14:paraId="58892432">
            <w:pPr>
              <w:kinsoku/>
              <w:autoSpaceDE/>
              <w:autoSpaceDN/>
              <w:adjustRightInd/>
              <w:snapToGrid/>
              <w:spacing w:line="600" w:lineRule="exact"/>
              <w:ind w:firstLine="0"/>
              <w:jc w:val="center"/>
              <w:textAlignment w:val="baseline"/>
              <w:rPr>
                <w:rFonts w:hint="eastAsia"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SA"/>
              </w:rPr>
              <w:t xml:space="preserve">加分     </w:t>
            </w:r>
          </w:p>
          <w:p w14:paraId="69A9C428">
            <w:pPr>
              <w:kinsoku/>
              <w:autoSpaceDE/>
              <w:autoSpaceDN/>
              <w:adjustRightInd/>
              <w:snapToGrid/>
              <w:spacing w:line="600" w:lineRule="exact"/>
              <w:ind w:firstLine="0"/>
              <w:jc w:val="center"/>
              <w:textAlignment w:val="baseline"/>
              <w:rPr>
                <w:rFonts w:ascii="Times New Roman" w:hAnsi="Times New Roman" w:cs="Times New Roman"/>
                <w:snapToGrid/>
                <w:kern w:val="0"/>
                <w:sz w:val="20"/>
                <w:szCs w:val="20"/>
                <w:highlight w:val="none"/>
                <w:lang w:val="en-US" w:eastAsia="zh-CN" w:bidi="ar-SA"/>
              </w:rPr>
            </w:pPr>
            <w:r>
              <w:rPr>
                <w:rFonts w:hint="eastAsia" w:ascii="Times New Roman" w:hAnsi="Times New Roman" w:cs="Times New Roman"/>
                <w:snapToGrid/>
                <w:kern w:val="0"/>
                <w:sz w:val="21"/>
                <w:szCs w:val="21"/>
                <w:highlight w:val="none"/>
                <w:lang w:val="en-US" w:eastAsia="zh-CN" w:bidi="ar-SA"/>
              </w:rPr>
              <w:t>事项</w:t>
            </w:r>
          </w:p>
        </w:tc>
        <w:tc>
          <w:tcPr>
            <w:tcW w:w="2081" w:type="dxa"/>
            <w:noWrap w:val="0"/>
            <w:tcMar>
              <w:top w:w="0" w:type="dxa"/>
              <w:left w:w="90" w:type="dxa"/>
              <w:bottom w:w="0" w:type="dxa"/>
              <w:right w:w="90" w:type="dxa"/>
            </w:tcMar>
            <w:vAlign w:val="center"/>
          </w:tcPr>
          <w:p w14:paraId="00F796A0">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获得省级人民政府或者国务院交通运输主管部门表彰奖励的，累计不得超过10分</w:t>
            </w:r>
          </w:p>
        </w:tc>
        <w:tc>
          <w:tcPr>
            <w:tcW w:w="1984" w:type="dxa"/>
            <w:noWrap w:val="0"/>
            <w:tcMar>
              <w:top w:w="0" w:type="dxa"/>
              <w:left w:w="90" w:type="dxa"/>
              <w:bottom w:w="0" w:type="dxa"/>
              <w:right w:w="90" w:type="dxa"/>
            </w:tcMar>
            <w:vAlign w:val="center"/>
          </w:tcPr>
          <w:p w14:paraId="004BE871">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p>
        </w:tc>
        <w:tc>
          <w:tcPr>
            <w:tcW w:w="1436" w:type="dxa"/>
            <w:noWrap w:val="0"/>
            <w:vAlign w:val="center"/>
          </w:tcPr>
          <w:p w14:paraId="28CCF590">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运政网</w:t>
            </w:r>
          </w:p>
        </w:tc>
        <w:tc>
          <w:tcPr>
            <w:tcW w:w="974" w:type="dxa"/>
            <w:noWrap w:val="0"/>
            <w:tcMar>
              <w:top w:w="0" w:type="dxa"/>
              <w:left w:w="90" w:type="dxa"/>
              <w:bottom w:w="0" w:type="dxa"/>
              <w:right w:w="90" w:type="dxa"/>
            </w:tcMar>
            <w:vAlign w:val="center"/>
          </w:tcPr>
          <w:p w14:paraId="471CAF3C">
            <w:pPr>
              <w:kinsoku/>
              <w:autoSpaceDE/>
              <w:autoSpaceDN/>
              <w:adjustRightInd/>
              <w:snapToGrid/>
              <w:spacing w:line="400" w:lineRule="exact"/>
              <w:ind w:firstLine="0"/>
              <w:jc w:val="center"/>
              <w:textAlignment w:val="baseline"/>
              <w:rPr>
                <w:rFonts w:hint="eastAsia" w:ascii="Times New Roman" w:hAnsi="Times New Roman" w:cs="Times New Roman"/>
                <w:snapToGrid/>
                <w:kern w:val="0"/>
                <w:sz w:val="21"/>
                <w:szCs w:val="21"/>
                <w:highlight w:val="none"/>
                <w:lang w:val="en-US" w:eastAsia="zh-CN" w:bidi="ar"/>
              </w:rPr>
            </w:pPr>
            <w:r>
              <w:rPr>
                <w:rFonts w:hint="eastAsia" w:ascii="Times New Roman" w:hAnsi="Times New Roman" w:cs="Times New Roman"/>
                <w:snapToGrid/>
                <w:kern w:val="0"/>
                <w:sz w:val="21"/>
                <w:szCs w:val="21"/>
                <w:highlight w:val="none"/>
                <w:lang w:val="en-US" w:eastAsia="zh-CN" w:bidi="ar"/>
              </w:rPr>
              <w:t>5</w:t>
            </w:r>
          </w:p>
        </w:tc>
        <w:tc>
          <w:tcPr>
            <w:tcW w:w="1066" w:type="dxa"/>
            <w:noWrap w:val="0"/>
            <w:tcMar>
              <w:top w:w="0" w:type="dxa"/>
              <w:left w:w="90" w:type="dxa"/>
              <w:bottom w:w="0" w:type="dxa"/>
              <w:right w:w="90" w:type="dxa"/>
            </w:tcMar>
            <w:vAlign w:val="center"/>
          </w:tcPr>
          <w:p w14:paraId="324AE410">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
              </w:rPr>
            </w:pPr>
            <w:r>
              <w:rPr>
                <w:rFonts w:hint="eastAsia" w:ascii="Times New Roman" w:hAnsi="Times New Roman" w:cs="Times New Roman"/>
                <w:snapToGrid/>
                <w:kern w:val="0"/>
                <w:sz w:val="24"/>
                <w:szCs w:val="24"/>
                <w:highlight w:val="none"/>
                <w:lang w:val="en-US" w:eastAsia="zh-CN" w:bidi="ar"/>
              </w:rPr>
              <w:t>JFSX-3</w:t>
            </w:r>
          </w:p>
        </w:tc>
      </w:tr>
      <w:tr w14:paraId="7822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635" w:type="dxa"/>
            <w:noWrap w:val="0"/>
            <w:vAlign w:val="center"/>
          </w:tcPr>
          <w:p w14:paraId="5F61887C">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SA"/>
              </w:rPr>
            </w:pPr>
            <w:r>
              <w:rPr>
                <w:rFonts w:hint="eastAsia" w:ascii="Times New Roman" w:hAnsi="Times New Roman" w:cs="Times New Roman"/>
                <w:snapToGrid/>
                <w:kern w:val="0"/>
                <w:sz w:val="21"/>
                <w:szCs w:val="21"/>
                <w:highlight w:val="none"/>
                <w:lang w:val="en-US" w:eastAsia="zh-CN" w:bidi="ar-SA"/>
              </w:rPr>
              <w:t>44</w:t>
            </w:r>
          </w:p>
        </w:tc>
        <w:tc>
          <w:tcPr>
            <w:tcW w:w="635" w:type="dxa"/>
            <w:vMerge w:val="continue"/>
            <w:noWrap w:val="0"/>
            <w:vAlign w:val="center"/>
          </w:tcPr>
          <w:p w14:paraId="5249AA78">
            <w:pPr>
              <w:kinsoku/>
              <w:autoSpaceDE/>
              <w:autoSpaceDN/>
              <w:adjustRightInd/>
              <w:snapToGrid/>
              <w:spacing w:line="240" w:lineRule="auto"/>
              <w:ind w:firstLine="360"/>
              <w:jc w:val="both"/>
              <w:textAlignment w:val="auto"/>
              <w:rPr>
                <w:rFonts w:ascii="Times New Roman" w:hAnsi="Times New Roman" w:cs="Times New Roman"/>
                <w:snapToGrid/>
                <w:kern w:val="0"/>
                <w:sz w:val="20"/>
                <w:szCs w:val="20"/>
                <w:highlight w:val="none"/>
                <w:lang w:val="en-US" w:eastAsia="zh-CN" w:bidi="ar-SA"/>
              </w:rPr>
            </w:pPr>
          </w:p>
        </w:tc>
        <w:tc>
          <w:tcPr>
            <w:tcW w:w="2081" w:type="dxa"/>
            <w:noWrap w:val="0"/>
            <w:tcMar>
              <w:top w:w="0" w:type="dxa"/>
              <w:left w:w="90" w:type="dxa"/>
              <w:bottom w:w="0" w:type="dxa"/>
              <w:right w:w="90" w:type="dxa"/>
            </w:tcMar>
            <w:vAlign w:val="center"/>
          </w:tcPr>
          <w:p w14:paraId="15918763">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完成政府指令性应急运输任务、积极参加抢险救灾、义务服务等社会公益活动的，按次计分，一个考核周期内</w:t>
            </w:r>
            <w:r>
              <w:rPr>
                <w:rFonts w:hint="eastAsia" w:ascii="Times New Roman" w:hAnsi="Times New Roman" w:cs="Times New Roman"/>
                <w:snapToGrid/>
                <w:kern w:val="0"/>
                <w:sz w:val="21"/>
                <w:szCs w:val="21"/>
                <w:highlight w:val="none"/>
                <w:lang w:val="en-US" w:eastAsia="zh-CN" w:bidi="ar"/>
              </w:rPr>
              <w:t>各</w:t>
            </w:r>
            <w:r>
              <w:rPr>
                <w:rFonts w:ascii="Times New Roman" w:hAnsi="Times New Roman" w:cs="Times New Roman"/>
                <w:snapToGrid/>
                <w:kern w:val="0"/>
                <w:sz w:val="21"/>
                <w:szCs w:val="21"/>
                <w:highlight w:val="none"/>
                <w:lang w:val="en-US" w:eastAsia="zh-CN" w:bidi="ar"/>
              </w:rPr>
              <w:t>项计分累计不得超过3分</w:t>
            </w:r>
          </w:p>
        </w:tc>
        <w:tc>
          <w:tcPr>
            <w:tcW w:w="1984" w:type="dxa"/>
            <w:noWrap w:val="0"/>
            <w:tcMar>
              <w:top w:w="0" w:type="dxa"/>
              <w:left w:w="90" w:type="dxa"/>
              <w:bottom w:w="0" w:type="dxa"/>
              <w:right w:w="90" w:type="dxa"/>
            </w:tcMar>
            <w:vAlign w:val="center"/>
          </w:tcPr>
          <w:p w14:paraId="4E5B8E75">
            <w:pPr>
              <w:kinsoku/>
              <w:autoSpaceDE/>
              <w:autoSpaceDN/>
              <w:adjustRightInd/>
              <w:snapToGrid/>
              <w:spacing w:line="400" w:lineRule="exact"/>
              <w:ind w:firstLine="0"/>
              <w:jc w:val="both"/>
              <w:textAlignment w:val="baseline"/>
              <w:rPr>
                <w:rFonts w:ascii="Times New Roman" w:hAnsi="Times New Roman" w:cs="Times New Roman"/>
                <w:snapToGrid/>
                <w:kern w:val="0"/>
                <w:sz w:val="21"/>
                <w:szCs w:val="21"/>
                <w:highlight w:val="none"/>
                <w:lang w:val="en-US" w:eastAsia="zh-CN" w:bidi="ar"/>
              </w:rPr>
            </w:pPr>
          </w:p>
        </w:tc>
        <w:tc>
          <w:tcPr>
            <w:tcW w:w="1436" w:type="dxa"/>
            <w:noWrap w:val="0"/>
            <w:vAlign w:val="center"/>
          </w:tcPr>
          <w:p w14:paraId="089E9A69">
            <w:pPr>
              <w:kinsoku/>
              <w:autoSpaceDE/>
              <w:autoSpaceDN/>
              <w:adjustRightInd/>
              <w:snapToGrid/>
              <w:spacing w:line="400" w:lineRule="exact"/>
              <w:ind w:firstLine="0"/>
              <w:jc w:val="center"/>
              <w:textAlignment w:val="baseline"/>
              <w:rPr>
                <w:rFonts w:ascii="Times New Roman" w:hAnsi="Times New Roman" w:cs="Times New Roman"/>
                <w:snapToGrid/>
                <w:kern w:val="0"/>
                <w:sz w:val="21"/>
                <w:szCs w:val="21"/>
                <w:highlight w:val="none"/>
                <w:lang w:val="en-US" w:eastAsia="zh-CN" w:bidi="ar"/>
              </w:rPr>
            </w:pPr>
            <w:r>
              <w:rPr>
                <w:rFonts w:ascii="Times New Roman" w:hAnsi="Times New Roman" w:cs="Times New Roman"/>
                <w:snapToGrid/>
                <w:kern w:val="0"/>
                <w:sz w:val="21"/>
                <w:szCs w:val="21"/>
                <w:highlight w:val="none"/>
                <w:lang w:val="en-US" w:eastAsia="zh-CN" w:bidi="ar"/>
              </w:rPr>
              <w:t>运政网</w:t>
            </w:r>
          </w:p>
        </w:tc>
        <w:tc>
          <w:tcPr>
            <w:tcW w:w="974" w:type="dxa"/>
            <w:noWrap w:val="0"/>
            <w:tcMar>
              <w:top w:w="0" w:type="dxa"/>
              <w:left w:w="90" w:type="dxa"/>
              <w:bottom w:w="0" w:type="dxa"/>
              <w:right w:w="90" w:type="dxa"/>
            </w:tcMar>
            <w:vAlign w:val="center"/>
          </w:tcPr>
          <w:p w14:paraId="007E4CA6">
            <w:pPr>
              <w:kinsoku/>
              <w:autoSpaceDE/>
              <w:autoSpaceDN/>
              <w:adjustRightInd/>
              <w:snapToGrid/>
              <w:spacing w:line="400" w:lineRule="exact"/>
              <w:ind w:firstLine="0"/>
              <w:jc w:val="center"/>
              <w:textAlignment w:val="baseline"/>
              <w:rPr>
                <w:rFonts w:hint="eastAsia" w:ascii="Times New Roman" w:hAnsi="Times New Roman" w:cs="Times New Roman"/>
                <w:snapToGrid/>
                <w:kern w:val="0"/>
                <w:sz w:val="21"/>
                <w:szCs w:val="21"/>
                <w:highlight w:val="none"/>
                <w:lang w:val="en-US" w:eastAsia="zh-CN" w:bidi="ar"/>
              </w:rPr>
            </w:pPr>
            <w:r>
              <w:rPr>
                <w:rFonts w:hint="eastAsia" w:ascii="Times New Roman" w:hAnsi="Times New Roman" w:cs="Times New Roman"/>
                <w:snapToGrid/>
                <w:kern w:val="0"/>
                <w:sz w:val="21"/>
                <w:szCs w:val="21"/>
                <w:highlight w:val="none"/>
                <w:lang w:val="en-US" w:eastAsia="zh-CN" w:bidi="ar"/>
              </w:rPr>
              <w:t>1</w:t>
            </w:r>
          </w:p>
        </w:tc>
        <w:tc>
          <w:tcPr>
            <w:tcW w:w="1066" w:type="dxa"/>
            <w:noWrap w:val="0"/>
            <w:tcMar>
              <w:top w:w="0" w:type="dxa"/>
              <w:left w:w="90" w:type="dxa"/>
              <w:bottom w:w="0" w:type="dxa"/>
              <w:right w:w="90" w:type="dxa"/>
            </w:tcMar>
            <w:vAlign w:val="center"/>
          </w:tcPr>
          <w:p w14:paraId="25793F95">
            <w:pPr>
              <w:kinsoku/>
              <w:autoSpaceDE/>
              <w:autoSpaceDN/>
              <w:adjustRightInd/>
              <w:snapToGrid/>
              <w:spacing w:line="400" w:lineRule="exact"/>
              <w:ind w:firstLine="0"/>
              <w:jc w:val="center"/>
              <w:textAlignment w:val="baseline"/>
              <w:rPr>
                <w:rFonts w:ascii="Times New Roman" w:hAnsi="Times New Roman" w:cs="Times New Roman"/>
                <w:snapToGrid/>
                <w:kern w:val="0"/>
                <w:sz w:val="24"/>
                <w:szCs w:val="24"/>
                <w:highlight w:val="none"/>
                <w:lang w:val="en-US" w:eastAsia="zh-CN" w:bidi="ar"/>
              </w:rPr>
            </w:pPr>
            <w:r>
              <w:rPr>
                <w:rFonts w:hint="eastAsia" w:ascii="Times New Roman" w:hAnsi="Times New Roman" w:cs="Times New Roman"/>
                <w:snapToGrid/>
                <w:kern w:val="0"/>
                <w:sz w:val="24"/>
                <w:szCs w:val="24"/>
                <w:highlight w:val="none"/>
                <w:lang w:val="en-US" w:eastAsia="zh-CN" w:bidi="ar"/>
              </w:rPr>
              <w:t>JFSX-4</w:t>
            </w:r>
          </w:p>
        </w:tc>
      </w:tr>
    </w:tbl>
    <w:p w14:paraId="636E7133">
      <w:pPr>
        <w:kinsoku/>
        <w:autoSpaceDE/>
        <w:autoSpaceDN/>
        <w:adjustRightInd/>
        <w:snapToGrid/>
        <w:spacing w:line="600" w:lineRule="exact"/>
        <w:ind w:firstLine="360"/>
        <w:jc w:val="both"/>
        <w:textAlignment w:val="auto"/>
        <w:rPr>
          <w:rFonts w:ascii="Times New Roman" w:hAnsi="Times New Roman" w:cs="Times New Roman"/>
          <w:snapToGrid/>
          <w:kern w:val="0"/>
          <w:szCs w:val="22"/>
          <w:highlight w:val="none"/>
          <w:lang w:val="en-US" w:eastAsia="zh-CN" w:bidi="ar-SA"/>
        </w:rPr>
      </w:pPr>
    </w:p>
    <w:p w14:paraId="702333C8">
      <w:pPr>
        <w:kinsoku/>
        <w:autoSpaceDE/>
        <w:autoSpaceDN/>
        <w:adjustRightInd/>
        <w:snapToGrid/>
        <w:spacing w:line="600" w:lineRule="exact"/>
        <w:ind w:firstLine="360"/>
        <w:jc w:val="both"/>
        <w:textAlignment w:val="auto"/>
        <w:rPr>
          <w:rFonts w:ascii="Times New Roman" w:hAnsi="Times New Roman" w:cs="Times New Roman"/>
          <w:snapToGrid/>
          <w:kern w:val="0"/>
          <w:szCs w:val="22"/>
          <w:highlight w:val="none"/>
          <w:lang w:val="en-US" w:eastAsia="zh-CN" w:bidi="ar-SA"/>
        </w:rPr>
      </w:pPr>
    </w:p>
    <w:p w14:paraId="241E8A08">
      <w:pPr>
        <w:kinsoku/>
        <w:autoSpaceDE/>
        <w:autoSpaceDN/>
        <w:adjustRightInd/>
        <w:snapToGrid/>
        <w:spacing w:line="600" w:lineRule="exact"/>
        <w:ind w:firstLine="360"/>
        <w:jc w:val="both"/>
        <w:textAlignment w:val="auto"/>
        <w:rPr>
          <w:rFonts w:ascii="Times New Roman" w:hAnsi="Times New Roman" w:cs="Times New Roman"/>
          <w:snapToGrid/>
          <w:kern w:val="0"/>
          <w:szCs w:val="22"/>
          <w:highlight w:val="none"/>
          <w:lang w:val="en-US" w:eastAsia="zh-CN" w:bidi="ar-SA"/>
        </w:rPr>
      </w:pPr>
    </w:p>
    <w:p w14:paraId="4CFBBFAC">
      <w:pPr>
        <w:kinsoku/>
        <w:autoSpaceDE/>
        <w:autoSpaceDN/>
        <w:adjustRightInd/>
        <w:snapToGrid/>
        <w:spacing w:line="600" w:lineRule="exact"/>
        <w:ind w:firstLine="360"/>
        <w:jc w:val="both"/>
        <w:textAlignment w:val="auto"/>
        <w:rPr>
          <w:rFonts w:ascii="Times New Roman" w:hAnsi="Times New Roman" w:cs="Times New Roman"/>
          <w:snapToGrid/>
          <w:kern w:val="0"/>
          <w:szCs w:val="22"/>
          <w:highlight w:val="none"/>
          <w:lang w:val="en-US" w:eastAsia="zh-CN" w:bidi="ar-SA"/>
        </w:rPr>
      </w:pPr>
    </w:p>
    <w:p w14:paraId="154DC40B">
      <w:pPr>
        <w:kinsoku/>
        <w:autoSpaceDE/>
        <w:autoSpaceDN/>
        <w:adjustRightInd/>
        <w:snapToGrid/>
        <w:spacing w:line="600" w:lineRule="exact"/>
        <w:ind w:firstLine="360"/>
        <w:jc w:val="both"/>
        <w:textAlignment w:val="auto"/>
        <w:rPr>
          <w:rFonts w:ascii="Times New Roman" w:hAnsi="Times New Roman" w:cs="Times New Roman"/>
          <w:snapToGrid/>
          <w:kern w:val="0"/>
          <w:szCs w:val="22"/>
          <w:highlight w:val="none"/>
          <w:lang w:val="en-US" w:eastAsia="zh-CN" w:bidi="ar-SA"/>
        </w:rPr>
      </w:pPr>
    </w:p>
    <w:p w14:paraId="5F96374E">
      <w:pPr>
        <w:kinsoku/>
        <w:autoSpaceDE/>
        <w:autoSpaceDN/>
        <w:adjustRightInd/>
        <w:snapToGrid/>
        <w:spacing w:line="600" w:lineRule="exact"/>
        <w:ind w:firstLine="0"/>
        <w:jc w:val="both"/>
        <w:textAlignment w:val="auto"/>
        <w:rPr>
          <w:rFonts w:ascii="Times New Roman" w:hAnsi="Times New Roman" w:eastAsia="黑体" w:cs="Times New Roman"/>
          <w:snapToGrid/>
          <w:kern w:val="0"/>
          <w:sz w:val="32"/>
          <w:szCs w:val="32"/>
          <w:highlight w:val="none"/>
          <w:lang w:val="en-US" w:eastAsia="zh-CN" w:bidi="ar"/>
        </w:rPr>
      </w:pPr>
    </w:p>
    <w:p w14:paraId="266249EC">
      <w:pPr>
        <w:kinsoku/>
        <w:autoSpaceDE/>
        <w:autoSpaceDN/>
        <w:adjustRightInd/>
        <w:snapToGrid/>
        <w:spacing w:line="600" w:lineRule="exact"/>
        <w:ind w:firstLine="360"/>
        <w:jc w:val="both"/>
        <w:textAlignment w:val="auto"/>
        <w:rPr>
          <w:rFonts w:ascii="Times New Roman" w:hAnsi="Times New Roman" w:cs="Times New Roman"/>
          <w:snapToGrid/>
          <w:kern w:val="0"/>
          <w:szCs w:val="22"/>
          <w:highlight w:val="none"/>
          <w:lang w:val="en-US" w:eastAsia="zh-CN" w:bidi="ar-SA"/>
        </w:rPr>
      </w:pPr>
    </w:p>
    <w:p w14:paraId="604B28C5">
      <w:pPr>
        <w:kinsoku/>
        <w:autoSpaceDE/>
        <w:autoSpaceDN/>
        <w:adjustRightInd/>
        <w:snapToGrid/>
        <w:spacing w:line="240" w:lineRule="auto"/>
        <w:ind w:firstLine="0"/>
        <w:jc w:val="left"/>
        <w:textAlignment w:val="auto"/>
        <w:rPr>
          <w:rFonts w:ascii="Times New Roman" w:hAnsi="Times New Roman" w:cs="Calibri"/>
          <w:snapToGrid/>
          <w:kern w:val="0"/>
          <w:szCs w:val="22"/>
          <w:highlight w:val="none"/>
          <w:lang w:val="en-US" w:eastAsia="zh-CN" w:bidi="ar-SA"/>
        </w:rPr>
      </w:pPr>
    </w:p>
    <w:p w14:paraId="7EC5D50D">
      <w:pPr>
        <w:kinsoku/>
        <w:autoSpaceDE/>
        <w:autoSpaceDN/>
        <w:adjustRightInd/>
        <w:snapToGrid/>
        <w:spacing w:line="360" w:lineRule="auto"/>
        <w:ind w:firstLine="360"/>
        <w:jc w:val="left"/>
        <w:textAlignment w:val="auto"/>
        <w:outlineLvl w:val="1"/>
        <w:rPr>
          <w:rFonts w:hint="eastAsia" w:ascii="黑体" w:hAnsi="黑体" w:eastAsia="黑体" w:cs="Calibri"/>
          <w:bCs/>
          <w:snapToGrid/>
          <w:kern w:val="0"/>
          <w:sz w:val="32"/>
          <w:szCs w:val="32"/>
          <w:highlight w:val="none"/>
          <w:lang w:val="en-US" w:eastAsia="zh-CN" w:bidi="ar-SA"/>
        </w:rPr>
      </w:pPr>
    </w:p>
    <w:p w14:paraId="36EE0377">
      <w:pPr>
        <w:kinsoku/>
        <w:autoSpaceDE/>
        <w:autoSpaceDN/>
        <w:adjustRightInd/>
        <w:snapToGrid/>
        <w:spacing w:line="360" w:lineRule="auto"/>
        <w:ind w:firstLine="0"/>
        <w:jc w:val="left"/>
        <w:textAlignment w:val="auto"/>
        <w:outlineLvl w:val="1"/>
        <w:rPr>
          <w:rFonts w:hint="eastAsia" w:ascii="黑体" w:hAnsi="黑体" w:eastAsia="黑体" w:cs="Calibri"/>
          <w:bCs/>
          <w:snapToGrid/>
          <w:kern w:val="0"/>
          <w:sz w:val="32"/>
          <w:szCs w:val="32"/>
          <w:highlight w:val="none"/>
          <w:lang w:val="en-US" w:eastAsia="zh-CN" w:bidi="ar-SA"/>
        </w:rPr>
      </w:pPr>
      <w:r>
        <w:rPr>
          <w:rFonts w:hint="eastAsia" w:ascii="黑体" w:hAnsi="黑体" w:eastAsia="黑体" w:cs="Calibri"/>
          <w:bCs/>
          <w:snapToGrid/>
          <w:kern w:val="0"/>
          <w:sz w:val="32"/>
          <w:szCs w:val="32"/>
          <w:highlight w:val="none"/>
          <w:lang w:val="en-US" w:eastAsia="zh-CN" w:bidi="ar-SA"/>
        </w:rPr>
        <w:t>附件2</w:t>
      </w:r>
    </w:p>
    <w:p w14:paraId="5B939BD3">
      <w:pPr>
        <w:kinsoku/>
        <w:autoSpaceDE/>
        <w:autoSpaceDN/>
        <w:adjustRightInd/>
        <w:snapToGrid/>
        <w:spacing w:line="360" w:lineRule="auto"/>
        <w:ind w:firstLine="360"/>
        <w:jc w:val="center"/>
        <w:textAlignment w:val="auto"/>
        <w:outlineLvl w:val="1"/>
        <w:rPr>
          <w:rFonts w:hint="eastAsia" w:ascii="方正小标宋简体" w:hAnsi="方正小标宋简体" w:eastAsia="方正小标宋简体" w:cs="方正小标宋简体"/>
          <w:bCs/>
          <w:snapToGrid/>
          <w:kern w:val="0"/>
          <w:sz w:val="44"/>
          <w:szCs w:val="44"/>
          <w:highlight w:val="none"/>
          <w:lang w:val="en-US" w:eastAsia="zh-CN" w:bidi="ar-SA"/>
        </w:rPr>
      </w:pPr>
      <w:r>
        <w:rPr>
          <w:rFonts w:hint="eastAsia" w:ascii="方正小标宋简体" w:hAnsi="方正小标宋简体" w:eastAsia="方正小标宋简体" w:cs="方正小标宋简体"/>
          <w:bCs/>
          <w:snapToGrid/>
          <w:kern w:val="0"/>
          <w:sz w:val="44"/>
          <w:szCs w:val="44"/>
          <w:highlight w:val="none"/>
          <w:lang w:val="en-US" w:eastAsia="zh-CN" w:bidi="ar-SA"/>
        </w:rPr>
        <w:t>信用修复申请书</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2268"/>
        <w:gridCol w:w="1559"/>
        <w:gridCol w:w="2410"/>
      </w:tblGrid>
      <w:tr w14:paraId="33631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403" w:type="dxa"/>
            <w:noWrap w:val="0"/>
            <w:vAlign w:val="center"/>
          </w:tcPr>
          <w:p w14:paraId="08FD22E1">
            <w:pPr>
              <w:kinsoku/>
              <w:autoSpaceDE/>
              <w:autoSpaceDN/>
              <w:adjustRightInd/>
              <w:snapToGrid/>
              <w:spacing w:line="360" w:lineRule="auto"/>
              <w:ind w:firstLine="360"/>
              <w:jc w:val="center"/>
              <w:textAlignment w:val="auto"/>
              <w:rPr>
                <w:rFonts w:hint="eastAsia"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从业人员</w:t>
            </w:r>
          </w:p>
        </w:tc>
        <w:tc>
          <w:tcPr>
            <w:tcW w:w="2268" w:type="dxa"/>
            <w:noWrap w:val="0"/>
            <w:vAlign w:val="center"/>
          </w:tcPr>
          <w:p w14:paraId="3C18EF55">
            <w:pPr>
              <w:kinsoku/>
              <w:autoSpaceDE/>
              <w:autoSpaceDN/>
              <w:adjustRightInd/>
              <w:snapToGrid/>
              <w:spacing w:line="360" w:lineRule="auto"/>
              <w:ind w:firstLine="560" w:firstLineChars="200"/>
              <w:jc w:val="left"/>
              <w:textAlignment w:val="auto"/>
              <w:rPr>
                <w:rFonts w:ascii="仿宋" w:hAnsi="仿宋" w:eastAsia="仿宋" w:cs="仿宋"/>
                <w:snapToGrid/>
                <w:kern w:val="0"/>
                <w:sz w:val="28"/>
                <w:szCs w:val="28"/>
                <w:highlight w:val="none"/>
                <w:lang w:val="en-US" w:eastAsia="zh-CN" w:bidi="ar-SA"/>
              </w:rPr>
            </w:pPr>
          </w:p>
        </w:tc>
        <w:tc>
          <w:tcPr>
            <w:tcW w:w="1559" w:type="dxa"/>
            <w:noWrap w:val="0"/>
            <w:vAlign w:val="center"/>
          </w:tcPr>
          <w:p w14:paraId="196C5A7F">
            <w:pPr>
              <w:kinsoku/>
              <w:autoSpaceDE/>
              <w:autoSpaceDN/>
              <w:adjustRightInd/>
              <w:snapToGrid/>
              <w:spacing w:line="360" w:lineRule="auto"/>
              <w:ind w:firstLine="0"/>
              <w:jc w:val="both"/>
              <w:textAlignment w:val="auto"/>
              <w:rPr>
                <w:rFonts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申请日期</w:t>
            </w:r>
          </w:p>
        </w:tc>
        <w:tc>
          <w:tcPr>
            <w:tcW w:w="2410" w:type="dxa"/>
            <w:noWrap w:val="0"/>
            <w:vAlign w:val="center"/>
          </w:tcPr>
          <w:p w14:paraId="57CDEEA9">
            <w:pPr>
              <w:kinsoku/>
              <w:autoSpaceDE/>
              <w:autoSpaceDN/>
              <w:adjustRightInd/>
              <w:snapToGrid/>
              <w:spacing w:line="360" w:lineRule="auto"/>
              <w:ind w:firstLine="560" w:firstLineChars="200"/>
              <w:jc w:val="center"/>
              <w:textAlignment w:val="auto"/>
              <w:rPr>
                <w:rFonts w:ascii="仿宋" w:hAnsi="仿宋" w:eastAsia="仿宋" w:cs="仿宋"/>
                <w:snapToGrid/>
                <w:kern w:val="0"/>
                <w:sz w:val="28"/>
                <w:szCs w:val="28"/>
                <w:highlight w:val="none"/>
                <w:lang w:val="en-US" w:eastAsia="zh-CN" w:bidi="ar-SA"/>
              </w:rPr>
            </w:pPr>
          </w:p>
        </w:tc>
      </w:tr>
      <w:tr w14:paraId="4FFE9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03" w:type="dxa"/>
            <w:noWrap w:val="0"/>
            <w:vAlign w:val="center"/>
          </w:tcPr>
          <w:p w14:paraId="08DB2D47">
            <w:pPr>
              <w:kinsoku/>
              <w:autoSpaceDE/>
              <w:autoSpaceDN/>
              <w:adjustRightInd/>
              <w:snapToGrid/>
              <w:spacing w:line="360" w:lineRule="auto"/>
              <w:ind w:firstLine="360"/>
              <w:jc w:val="center"/>
              <w:textAlignment w:val="auto"/>
              <w:rPr>
                <w:rFonts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从业资格证号</w:t>
            </w:r>
          </w:p>
        </w:tc>
        <w:tc>
          <w:tcPr>
            <w:tcW w:w="2268" w:type="dxa"/>
            <w:noWrap w:val="0"/>
            <w:vAlign w:val="center"/>
          </w:tcPr>
          <w:p w14:paraId="5002A8AB">
            <w:pPr>
              <w:kinsoku/>
              <w:autoSpaceDE/>
              <w:autoSpaceDN/>
              <w:adjustRightInd/>
              <w:snapToGrid/>
              <w:spacing w:line="360" w:lineRule="auto"/>
              <w:ind w:firstLine="560" w:firstLineChars="200"/>
              <w:jc w:val="left"/>
              <w:textAlignment w:val="auto"/>
              <w:rPr>
                <w:rFonts w:ascii="仿宋" w:hAnsi="仿宋" w:eastAsia="仿宋" w:cs="仿宋"/>
                <w:snapToGrid/>
                <w:kern w:val="0"/>
                <w:sz w:val="28"/>
                <w:szCs w:val="28"/>
                <w:highlight w:val="none"/>
                <w:lang w:val="en-US" w:eastAsia="zh-CN" w:bidi="ar-SA"/>
              </w:rPr>
            </w:pPr>
          </w:p>
        </w:tc>
        <w:tc>
          <w:tcPr>
            <w:tcW w:w="1559" w:type="dxa"/>
            <w:noWrap w:val="0"/>
            <w:vAlign w:val="center"/>
          </w:tcPr>
          <w:p w14:paraId="43FC73A4">
            <w:pPr>
              <w:kinsoku/>
              <w:autoSpaceDE/>
              <w:autoSpaceDN/>
              <w:adjustRightInd/>
              <w:snapToGrid/>
              <w:spacing w:line="360" w:lineRule="auto"/>
              <w:ind w:firstLine="0"/>
              <w:jc w:val="both"/>
              <w:textAlignment w:val="auto"/>
              <w:rPr>
                <w:rFonts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联系电话</w:t>
            </w:r>
          </w:p>
        </w:tc>
        <w:tc>
          <w:tcPr>
            <w:tcW w:w="2410" w:type="dxa"/>
            <w:noWrap w:val="0"/>
            <w:vAlign w:val="center"/>
          </w:tcPr>
          <w:p w14:paraId="39A84403">
            <w:pPr>
              <w:kinsoku/>
              <w:autoSpaceDE/>
              <w:autoSpaceDN/>
              <w:adjustRightInd/>
              <w:snapToGrid/>
              <w:spacing w:line="360" w:lineRule="auto"/>
              <w:ind w:firstLine="560" w:firstLineChars="200"/>
              <w:jc w:val="center"/>
              <w:textAlignment w:val="auto"/>
              <w:rPr>
                <w:rFonts w:ascii="仿宋" w:hAnsi="仿宋" w:eastAsia="仿宋" w:cs="仿宋"/>
                <w:snapToGrid/>
                <w:kern w:val="0"/>
                <w:sz w:val="28"/>
                <w:szCs w:val="28"/>
                <w:highlight w:val="none"/>
                <w:lang w:val="en-US" w:eastAsia="zh-CN" w:bidi="ar-SA"/>
              </w:rPr>
            </w:pPr>
          </w:p>
        </w:tc>
      </w:tr>
      <w:tr w14:paraId="06A8E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403" w:type="dxa"/>
            <w:noWrap w:val="0"/>
            <w:vAlign w:val="center"/>
          </w:tcPr>
          <w:p w14:paraId="14E873E1">
            <w:pPr>
              <w:kinsoku/>
              <w:autoSpaceDE/>
              <w:autoSpaceDN/>
              <w:adjustRightInd/>
              <w:snapToGrid/>
              <w:spacing w:line="360" w:lineRule="auto"/>
              <w:ind w:firstLine="360"/>
              <w:jc w:val="center"/>
              <w:textAlignment w:val="auto"/>
              <w:rPr>
                <w:rFonts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通讯地址</w:t>
            </w:r>
          </w:p>
        </w:tc>
        <w:tc>
          <w:tcPr>
            <w:tcW w:w="2268" w:type="dxa"/>
            <w:noWrap w:val="0"/>
            <w:vAlign w:val="center"/>
          </w:tcPr>
          <w:p w14:paraId="7AB305C3">
            <w:pPr>
              <w:kinsoku/>
              <w:autoSpaceDE/>
              <w:autoSpaceDN/>
              <w:adjustRightInd/>
              <w:snapToGrid/>
              <w:spacing w:line="360" w:lineRule="auto"/>
              <w:ind w:firstLine="560" w:firstLineChars="200"/>
              <w:jc w:val="left"/>
              <w:textAlignment w:val="auto"/>
              <w:rPr>
                <w:rFonts w:ascii="仿宋" w:hAnsi="仿宋" w:eastAsia="仿宋" w:cs="仿宋"/>
                <w:snapToGrid/>
                <w:kern w:val="0"/>
                <w:sz w:val="28"/>
                <w:szCs w:val="28"/>
                <w:highlight w:val="none"/>
                <w:lang w:val="en-US" w:eastAsia="zh-CN" w:bidi="ar-SA"/>
              </w:rPr>
            </w:pPr>
          </w:p>
        </w:tc>
        <w:tc>
          <w:tcPr>
            <w:tcW w:w="1559" w:type="dxa"/>
            <w:noWrap w:val="0"/>
            <w:vAlign w:val="center"/>
          </w:tcPr>
          <w:p w14:paraId="37657316">
            <w:pPr>
              <w:kinsoku/>
              <w:autoSpaceDE/>
              <w:autoSpaceDN/>
              <w:adjustRightInd/>
              <w:snapToGrid/>
              <w:spacing w:line="360" w:lineRule="auto"/>
              <w:ind w:firstLine="0"/>
              <w:jc w:val="both"/>
              <w:textAlignment w:val="auto"/>
              <w:rPr>
                <w:rFonts w:hint="eastAsia" w:ascii="Times New Roman" w:hAnsi="Times New Roman" w:eastAsia="仿宋" w:cs="Calibri"/>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电子邮箱</w:t>
            </w:r>
          </w:p>
        </w:tc>
        <w:tc>
          <w:tcPr>
            <w:tcW w:w="2410" w:type="dxa"/>
            <w:noWrap w:val="0"/>
            <w:vAlign w:val="center"/>
          </w:tcPr>
          <w:p w14:paraId="45C014F9">
            <w:pPr>
              <w:kinsoku/>
              <w:autoSpaceDE/>
              <w:autoSpaceDN/>
              <w:adjustRightInd/>
              <w:snapToGrid/>
              <w:spacing w:line="360" w:lineRule="auto"/>
              <w:ind w:firstLine="560" w:firstLineChars="200"/>
              <w:jc w:val="center"/>
              <w:textAlignment w:val="auto"/>
              <w:rPr>
                <w:rFonts w:ascii="仿宋" w:hAnsi="仿宋" w:eastAsia="仿宋" w:cs="仿宋"/>
                <w:snapToGrid/>
                <w:kern w:val="0"/>
                <w:sz w:val="28"/>
                <w:szCs w:val="28"/>
                <w:highlight w:val="none"/>
                <w:lang w:val="en-US" w:eastAsia="zh-CN" w:bidi="ar-SA"/>
              </w:rPr>
            </w:pPr>
          </w:p>
        </w:tc>
      </w:tr>
      <w:tr w14:paraId="2D553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403" w:type="dxa"/>
            <w:noWrap w:val="0"/>
            <w:vAlign w:val="center"/>
          </w:tcPr>
          <w:p w14:paraId="43EF274D">
            <w:pPr>
              <w:kinsoku/>
              <w:autoSpaceDE/>
              <w:autoSpaceDN/>
              <w:adjustRightInd/>
              <w:snapToGrid/>
              <w:spacing w:line="360" w:lineRule="auto"/>
              <w:ind w:firstLine="360"/>
              <w:jc w:val="center"/>
              <w:textAlignment w:val="auto"/>
              <w:rPr>
                <w:rFonts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认定部门</w:t>
            </w:r>
          </w:p>
        </w:tc>
        <w:tc>
          <w:tcPr>
            <w:tcW w:w="6237" w:type="dxa"/>
            <w:gridSpan w:val="3"/>
            <w:noWrap w:val="0"/>
            <w:vAlign w:val="top"/>
          </w:tcPr>
          <w:p w14:paraId="64BF8117">
            <w:pPr>
              <w:kinsoku/>
              <w:autoSpaceDE/>
              <w:autoSpaceDN/>
              <w:adjustRightInd/>
              <w:snapToGrid/>
              <w:spacing w:line="360" w:lineRule="auto"/>
              <w:ind w:firstLine="560" w:firstLineChars="200"/>
              <w:jc w:val="left"/>
              <w:textAlignment w:val="auto"/>
              <w:rPr>
                <w:rFonts w:ascii="仿宋" w:hAnsi="仿宋" w:eastAsia="仿宋" w:cs="仿宋"/>
                <w:snapToGrid/>
                <w:kern w:val="0"/>
                <w:sz w:val="28"/>
                <w:szCs w:val="28"/>
                <w:highlight w:val="none"/>
                <w:lang w:val="en-US" w:eastAsia="zh-CN" w:bidi="ar-SA"/>
              </w:rPr>
            </w:pPr>
          </w:p>
        </w:tc>
      </w:tr>
      <w:tr w14:paraId="2A6F2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3403" w:type="dxa"/>
            <w:noWrap w:val="0"/>
            <w:vAlign w:val="center"/>
          </w:tcPr>
          <w:p w14:paraId="483C0299">
            <w:pPr>
              <w:kinsoku/>
              <w:autoSpaceDE/>
              <w:autoSpaceDN/>
              <w:adjustRightInd/>
              <w:snapToGrid/>
              <w:spacing w:line="360" w:lineRule="auto"/>
              <w:ind w:firstLine="360"/>
              <w:jc w:val="center"/>
              <w:textAlignment w:val="auto"/>
              <w:rPr>
                <w:rFonts w:hint="eastAsia"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违法失信情况</w:t>
            </w:r>
          </w:p>
        </w:tc>
        <w:tc>
          <w:tcPr>
            <w:tcW w:w="6237" w:type="dxa"/>
            <w:gridSpan w:val="3"/>
            <w:noWrap w:val="0"/>
            <w:vAlign w:val="top"/>
          </w:tcPr>
          <w:p w14:paraId="3F05521A">
            <w:pPr>
              <w:kinsoku/>
              <w:autoSpaceDE/>
              <w:autoSpaceDN/>
              <w:adjustRightInd/>
              <w:snapToGrid/>
              <w:spacing w:line="360" w:lineRule="auto"/>
              <w:ind w:firstLine="360"/>
              <w:jc w:val="left"/>
              <w:textAlignment w:val="auto"/>
              <w:rPr>
                <w:rFonts w:hint="eastAsia" w:ascii="Times New Roman" w:hAnsi="Times New Roman" w:eastAsia="仿宋" w:cs="Calibri"/>
                <w:snapToGrid/>
                <w:kern w:val="0"/>
                <w:sz w:val="28"/>
                <w:szCs w:val="28"/>
                <w:highlight w:val="none"/>
                <w:lang w:val="en-US" w:eastAsia="zh-CN" w:bidi="ar-SA"/>
              </w:rPr>
            </w:pPr>
            <w:r>
              <w:rPr>
                <w:rFonts w:ascii="Times New Roman" w:hAnsi="Times New Roman" w:eastAsia="仿宋" w:cs="Calibri"/>
                <w:snapToGrid/>
                <w:kern w:val="0"/>
                <w:sz w:val="28"/>
                <w:szCs w:val="28"/>
                <w:highlight w:val="none"/>
                <w:lang w:val="en-US" w:eastAsia="zh-CN" w:bidi="ar-SA"/>
              </w:rPr>
              <w:t xml:space="preserve">   </w:t>
            </w:r>
            <w:r>
              <w:rPr>
                <w:rFonts w:hint="eastAsia" w:ascii="Times New Roman" w:hAnsi="Times New Roman" w:eastAsia="仿宋" w:cs="Calibri"/>
                <w:snapToGrid/>
                <w:kern w:val="0"/>
                <w:sz w:val="28"/>
                <w:szCs w:val="28"/>
                <w:highlight w:val="none"/>
                <w:lang w:val="en-US" w:eastAsia="zh-CN" w:bidi="ar-SA"/>
              </w:rPr>
              <w:t>年</w:t>
            </w:r>
            <w:r>
              <w:rPr>
                <w:rFonts w:ascii="Times New Roman" w:hAnsi="Times New Roman" w:eastAsia="仿宋" w:cs="Calibri"/>
                <w:snapToGrid/>
                <w:kern w:val="0"/>
                <w:sz w:val="28"/>
                <w:szCs w:val="28"/>
                <w:highlight w:val="none"/>
                <w:lang w:val="en-US" w:eastAsia="zh-CN" w:bidi="ar-SA"/>
              </w:rPr>
              <w:t xml:space="preserve">  </w:t>
            </w:r>
            <w:r>
              <w:rPr>
                <w:rFonts w:hint="eastAsia" w:ascii="Times New Roman" w:hAnsi="Times New Roman" w:eastAsia="仿宋" w:cs="Calibri"/>
                <w:snapToGrid/>
                <w:kern w:val="0"/>
                <w:sz w:val="28"/>
                <w:szCs w:val="28"/>
                <w:highlight w:val="none"/>
                <w:lang w:val="en-US" w:eastAsia="zh-CN" w:bidi="ar-SA"/>
              </w:rPr>
              <w:t>月</w:t>
            </w:r>
            <w:r>
              <w:rPr>
                <w:rFonts w:ascii="Times New Roman" w:hAnsi="Times New Roman" w:eastAsia="仿宋" w:cs="Calibri"/>
                <w:snapToGrid/>
                <w:kern w:val="0"/>
                <w:sz w:val="28"/>
                <w:szCs w:val="28"/>
                <w:highlight w:val="none"/>
                <w:lang w:val="en-US" w:eastAsia="zh-CN" w:bidi="ar-SA"/>
              </w:rPr>
              <w:t xml:space="preserve">  </w:t>
            </w:r>
            <w:r>
              <w:rPr>
                <w:rFonts w:hint="eastAsia" w:ascii="Times New Roman" w:hAnsi="Times New Roman" w:eastAsia="仿宋" w:cs="Calibri"/>
                <w:snapToGrid/>
                <w:kern w:val="0"/>
                <w:sz w:val="28"/>
                <w:szCs w:val="28"/>
                <w:highlight w:val="none"/>
                <w:lang w:val="en-US" w:eastAsia="zh-CN" w:bidi="ar-SA"/>
              </w:rPr>
              <w:t>日因</w:t>
            </w:r>
            <w:r>
              <w:rPr>
                <w:rFonts w:ascii="Times New Roman" w:hAnsi="Times New Roman" w:eastAsia="仿宋" w:cs="Calibri"/>
                <w:snapToGrid/>
                <w:kern w:val="0"/>
                <w:sz w:val="28"/>
                <w:szCs w:val="28"/>
                <w:highlight w:val="none"/>
                <w:lang w:val="en-US" w:eastAsia="zh-CN" w:bidi="ar-SA"/>
              </w:rPr>
              <w:t xml:space="preserve">      </w:t>
            </w:r>
            <w:r>
              <w:rPr>
                <w:rFonts w:hint="eastAsia" w:ascii="Times New Roman" w:hAnsi="Times New Roman" w:eastAsia="仿宋" w:cs="Calibri"/>
                <w:snapToGrid/>
                <w:kern w:val="0"/>
                <w:sz w:val="28"/>
                <w:szCs w:val="28"/>
                <w:highlight w:val="none"/>
                <w:lang w:val="en-US" w:eastAsia="zh-CN" w:bidi="ar-SA"/>
              </w:rPr>
              <w:t>行为被列入</w:t>
            </w:r>
            <w:r>
              <w:rPr>
                <w:rFonts w:ascii="Times New Roman" w:hAnsi="Times New Roman" w:eastAsia="仿宋" w:cs="Calibri"/>
                <w:snapToGrid/>
                <w:kern w:val="0"/>
                <w:sz w:val="28"/>
                <w:szCs w:val="28"/>
                <w:highlight w:val="none"/>
                <w:lang w:val="en-US" w:eastAsia="zh-CN" w:bidi="ar-SA"/>
              </w:rPr>
              <w:t xml:space="preserve">       </w:t>
            </w:r>
            <w:r>
              <w:rPr>
                <w:rFonts w:hint="eastAsia" w:ascii="Times New Roman" w:hAnsi="Times New Roman" w:eastAsia="仿宋" w:cs="Calibri"/>
                <w:snapToGrid/>
                <w:kern w:val="0"/>
                <w:sz w:val="28"/>
                <w:szCs w:val="28"/>
                <w:highlight w:val="none"/>
                <w:lang w:val="en-US" w:eastAsia="zh-CN" w:bidi="ar-SA"/>
              </w:rPr>
              <w:t>。</w:t>
            </w:r>
          </w:p>
        </w:tc>
      </w:tr>
      <w:tr w14:paraId="70816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3403" w:type="dxa"/>
            <w:noWrap w:val="0"/>
            <w:vAlign w:val="center"/>
          </w:tcPr>
          <w:p w14:paraId="5961A315">
            <w:pPr>
              <w:kinsoku/>
              <w:autoSpaceDE/>
              <w:autoSpaceDN/>
              <w:adjustRightInd/>
              <w:snapToGrid/>
              <w:spacing w:line="360" w:lineRule="auto"/>
              <w:ind w:firstLine="360"/>
              <w:jc w:val="center"/>
              <w:textAlignment w:val="auto"/>
              <w:rPr>
                <w:rFonts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整改情况</w:t>
            </w:r>
          </w:p>
        </w:tc>
        <w:tc>
          <w:tcPr>
            <w:tcW w:w="6237" w:type="dxa"/>
            <w:gridSpan w:val="3"/>
            <w:noWrap w:val="0"/>
            <w:vAlign w:val="top"/>
          </w:tcPr>
          <w:p w14:paraId="46B47F7F">
            <w:pPr>
              <w:kinsoku/>
              <w:autoSpaceDE/>
              <w:autoSpaceDN/>
              <w:adjustRightInd/>
              <w:snapToGrid/>
              <w:spacing w:line="360" w:lineRule="auto"/>
              <w:ind w:firstLine="0"/>
              <w:jc w:val="left"/>
              <w:textAlignment w:val="auto"/>
              <w:rPr>
                <w:rFonts w:ascii="Times New Roman" w:hAnsi="Times New Roman" w:eastAsia="仿宋" w:cs="仿宋"/>
                <w:snapToGrid/>
                <w:kern w:val="0"/>
                <w:sz w:val="28"/>
                <w:szCs w:val="28"/>
                <w:highlight w:val="none"/>
                <w:lang w:val="en-US" w:eastAsia="zh-CN" w:bidi="ar-SA"/>
              </w:rPr>
            </w:pPr>
          </w:p>
          <w:p w14:paraId="705CD592">
            <w:pPr>
              <w:kinsoku/>
              <w:autoSpaceDE/>
              <w:autoSpaceDN/>
              <w:adjustRightInd/>
              <w:snapToGrid/>
              <w:spacing w:line="360" w:lineRule="auto"/>
              <w:ind w:firstLine="0"/>
              <w:jc w:val="right"/>
              <w:textAlignment w:val="auto"/>
              <w:rPr>
                <w:rFonts w:hint="eastAsia" w:ascii="Times New Roman" w:hAnsi="Times New Roman" w:eastAsia="仿宋" w:cs="仿宋"/>
                <w:snapToGrid/>
                <w:kern w:val="0"/>
                <w:sz w:val="28"/>
                <w:szCs w:val="28"/>
                <w:highlight w:val="none"/>
                <w:lang w:val="en-US" w:eastAsia="zh-CN" w:bidi="ar-SA"/>
              </w:rPr>
            </w:pPr>
          </w:p>
          <w:p w14:paraId="08D9A521">
            <w:pPr>
              <w:kinsoku/>
              <w:autoSpaceDE/>
              <w:autoSpaceDN/>
              <w:adjustRightInd/>
              <w:snapToGrid/>
              <w:spacing w:line="360" w:lineRule="auto"/>
              <w:ind w:firstLine="0"/>
              <w:jc w:val="right"/>
              <w:textAlignment w:val="auto"/>
              <w:rPr>
                <w:rFonts w:hint="eastAsia"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（可另附页）</w:t>
            </w:r>
          </w:p>
        </w:tc>
      </w:tr>
      <w:tr w14:paraId="1ABC1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3403" w:type="dxa"/>
            <w:noWrap w:val="0"/>
            <w:vAlign w:val="center"/>
          </w:tcPr>
          <w:p w14:paraId="1C948264">
            <w:pPr>
              <w:kinsoku/>
              <w:autoSpaceDE/>
              <w:autoSpaceDN/>
              <w:adjustRightInd/>
              <w:snapToGrid/>
              <w:spacing w:line="360" w:lineRule="auto"/>
              <w:ind w:firstLine="360"/>
              <w:jc w:val="center"/>
              <w:textAlignment w:val="auto"/>
              <w:rPr>
                <w:rFonts w:hint="eastAsia"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补充材料目录</w:t>
            </w:r>
          </w:p>
        </w:tc>
        <w:tc>
          <w:tcPr>
            <w:tcW w:w="6237" w:type="dxa"/>
            <w:gridSpan w:val="3"/>
            <w:noWrap w:val="0"/>
            <w:vAlign w:val="top"/>
          </w:tcPr>
          <w:p w14:paraId="5557B5C5">
            <w:pPr>
              <w:kinsoku/>
              <w:autoSpaceDE/>
              <w:autoSpaceDN/>
              <w:adjustRightInd/>
              <w:snapToGrid/>
              <w:spacing w:line="360" w:lineRule="auto"/>
              <w:ind w:firstLine="0"/>
              <w:jc w:val="right"/>
              <w:textAlignment w:val="auto"/>
              <w:rPr>
                <w:rFonts w:hint="eastAsia" w:ascii="Times New Roman" w:hAnsi="Times New Roman" w:eastAsia="仿宋" w:cs="仿宋"/>
                <w:snapToGrid/>
                <w:kern w:val="0"/>
                <w:sz w:val="28"/>
                <w:szCs w:val="28"/>
                <w:highlight w:val="none"/>
                <w:lang w:val="en-US" w:eastAsia="zh-CN" w:bidi="ar-SA"/>
              </w:rPr>
            </w:pPr>
          </w:p>
        </w:tc>
      </w:tr>
      <w:tr w14:paraId="674A5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03" w:type="dxa"/>
            <w:noWrap w:val="0"/>
            <w:vAlign w:val="center"/>
          </w:tcPr>
          <w:p w14:paraId="5786FAF4">
            <w:pPr>
              <w:kinsoku/>
              <w:autoSpaceDE/>
              <w:autoSpaceDN/>
              <w:adjustRightInd/>
              <w:snapToGrid/>
              <w:spacing w:line="360" w:lineRule="auto"/>
              <w:ind w:firstLine="360"/>
              <w:jc w:val="center"/>
              <w:textAlignment w:val="auto"/>
              <w:rPr>
                <w:rFonts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真实性承诺</w:t>
            </w:r>
          </w:p>
        </w:tc>
        <w:tc>
          <w:tcPr>
            <w:tcW w:w="6237" w:type="dxa"/>
            <w:gridSpan w:val="3"/>
            <w:noWrap w:val="0"/>
            <w:vAlign w:val="top"/>
          </w:tcPr>
          <w:p w14:paraId="3AACC379">
            <w:pPr>
              <w:kinsoku/>
              <w:autoSpaceDE/>
              <w:autoSpaceDN/>
              <w:adjustRightInd/>
              <w:snapToGrid/>
              <w:spacing w:line="360" w:lineRule="exact"/>
              <w:ind w:firstLine="560" w:firstLineChars="200"/>
              <w:jc w:val="left"/>
              <w:textAlignment w:val="auto"/>
              <w:rPr>
                <w:rFonts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本人承诺所填写内容和提交相关材料真实有效，否则依法依规承担相应失信责任，并在交通运输信用信息平台中记入信用记录。</w:t>
            </w:r>
          </w:p>
          <w:p w14:paraId="5B94C8E1">
            <w:pPr>
              <w:kinsoku/>
              <w:autoSpaceDE/>
              <w:autoSpaceDN/>
              <w:adjustRightInd/>
              <w:snapToGrid/>
              <w:spacing w:line="360" w:lineRule="exact"/>
              <w:ind w:firstLine="360"/>
              <w:jc w:val="center"/>
              <w:textAlignment w:val="auto"/>
              <w:rPr>
                <w:rFonts w:ascii="Times New Roman" w:hAnsi="Times New Roman" w:eastAsia="仿宋" w:cs="仿宋"/>
                <w:snapToGrid/>
                <w:kern w:val="0"/>
                <w:sz w:val="28"/>
                <w:szCs w:val="28"/>
                <w:highlight w:val="none"/>
                <w:lang w:val="en-US" w:eastAsia="zh-CN" w:bidi="ar-SA"/>
              </w:rPr>
            </w:pPr>
            <w:r>
              <w:rPr>
                <w:rFonts w:ascii="Times New Roman" w:hAnsi="Times New Roman" w:eastAsia="仿宋" w:cs="仿宋"/>
                <w:snapToGrid/>
                <w:kern w:val="0"/>
                <w:sz w:val="28"/>
                <w:szCs w:val="28"/>
                <w:highlight w:val="none"/>
                <w:lang w:val="en-US" w:eastAsia="zh-CN" w:bidi="ar-SA"/>
              </w:rPr>
              <w:t xml:space="preserve">     </w:t>
            </w:r>
            <w:r>
              <w:rPr>
                <w:rFonts w:hint="eastAsia" w:ascii="Times New Roman" w:hAnsi="Times New Roman" w:eastAsia="仿宋" w:cs="仿宋"/>
                <w:snapToGrid/>
                <w:kern w:val="0"/>
                <w:sz w:val="28"/>
                <w:szCs w:val="28"/>
                <w:highlight w:val="none"/>
                <w:lang w:val="en-US" w:eastAsia="zh-CN" w:bidi="ar-SA"/>
              </w:rPr>
              <w:t>签字</w:t>
            </w:r>
          </w:p>
          <w:p w14:paraId="20E52B58">
            <w:pPr>
              <w:kinsoku/>
              <w:autoSpaceDE/>
              <w:autoSpaceDN/>
              <w:adjustRightInd/>
              <w:snapToGrid/>
              <w:spacing w:line="360" w:lineRule="exact"/>
              <w:ind w:firstLine="360"/>
              <w:jc w:val="center"/>
              <w:textAlignment w:val="auto"/>
              <w:rPr>
                <w:rFonts w:ascii="Times New Roman" w:hAnsi="Times New Roman" w:eastAsia="仿宋" w:cs="仿宋"/>
                <w:snapToGrid/>
                <w:kern w:val="0"/>
                <w:sz w:val="28"/>
                <w:szCs w:val="28"/>
                <w:highlight w:val="none"/>
                <w:lang w:val="en-US" w:eastAsia="zh-CN" w:bidi="ar-SA"/>
              </w:rPr>
            </w:pPr>
            <w:r>
              <w:rPr>
                <w:rFonts w:ascii="Times New Roman" w:hAnsi="Times New Roman" w:eastAsia="仿宋" w:cs="仿宋"/>
                <w:snapToGrid/>
                <w:kern w:val="0"/>
                <w:sz w:val="28"/>
                <w:szCs w:val="28"/>
                <w:highlight w:val="none"/>
                <w:lang w:val="en-US" w:eastAsia="zh-CN" w:bidi="ar-SA"/>
              </w:rPr>
              <w:t xml:space="preserve">       </w:t>
            </w:r>
            <w:r>
              <w:rPr>
                <w:rFonts w:hint="eastAsia" w:ascii="Times New Roman" w:hAnsi="Times New Roman" w:eastAsia="仿宋" w:cs="仿宋"/>
                <w:snapToGrid/>
                <w:kern w:val="0"/>
                <w:sz w:val="28"/>
                <w:szCs w:val="28"/>
                <w:highlight w:val="none"/>
                <w:lang w:val="en-US" w:eastAsia="zh-CN" w:bidi="ar-SA"/>
              </w:rPr>
              <w:t>（盖章）</w:t>
            </w:r>
          </w:p>
        </w:tc>
      </w:tr>
      <w:tr w14:paraId="34C7D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03" w:type="dxa"/>
            <w:noWrap w:val="0"/>
            <w:vAlign w:val="center"/>
          </w:tcPr>
          <w:p w14:paraId="72E07DD8">
            <w:pPr>
              <w:kinsoku/>
              <w:autoSpaceDE/>
              <w:autoSpaceDN/>
              <w:adjustRightInd/>
              <w:snapToGrid/>
              <w:spacing w:line="360" w:lineRule="auto"/>
              <w:ind w:firstLine="360"/>
              <w:jc w:val="center"/>
              <w:textAlignment w:val="auto"/>
              <w:rPr>
                <w:rFonts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备注</w:t>
            </w:r>
          </w:p>
        </w:tc>
        <w:tc>
          <w:tcPr>
            <w:tcW w:w="6237" w:type="dxa"/>
            <w:gridSpan w:val="3"/>
            <w:noWrap w:val="0"/>
            <w:vAlign w:val="top"/>
          </w:tcPr>
          <w:p w14:paraId="2295BD4D">
            <w:pPr>
              <w:kinsoku/>
              <w:autoSpaceDE/>
              <w:autoSpaceDN/>
              <w:adjustRightInd/>
              <w:snapToGrid/>
              <w:spacing w:line="360" w:lineRule="auto"/>
              <w:ind w:firstLine="360"/>
              <w:jc w:val="left"/>
              <w:textAlignment w:val="auto"/>
              <w:rPr>
                <w:rFonts w:ascii="Times New Roman" w:hAnsi="Times New Roman" w:eastAsia="仿宋" w:cs="仿宋"/>
                <w:snapToGrid/>
                <w:kern w:val="0"/>
                <w:sz w:val="28"/>
                <w:szCs w:val="28"/>
                <w:highlight w:val="none"/>
                <w:lang w:val="en-US" w:eastAsia="zh-CN" w:bidi="ar-SA"/>
              </w:rPr>
            </w:pPr>
          </w:p>
        </w:tc>
      </w:tr>
    </w:tbl>
    <w:p w14:paraId="7BCC0FAD">
      <w:pPr>
        <w:kinsoku/>
        <w:autoSpaceDE/>
        <w:autoSpaceDN/>
        <w:adjustRightInd/>
        <w:snapToGrid/>
        <w:spacing w:line="240" w:lineRule="auto"/>
        <w:ind w:firstLine="360"/>
        <w:jc w:val="both"/>
        <w:textAlignment w:val="auto"/>
        <w:rPr>
          <w:rFonts w:hint="eastAsia" w:ascii="Times New Roman" w:hAnsi="Times New Roman" w:eastAsia="仿宋" w:cs="仿宋"/>
          <w:snapToGrid/>
          <w:kern w:val="0"/>
          <w:sz w:val="24"/>
          <w:szCs w:val="22"/>
          <w:highlight w:val="none"/>
          <w:lang w:val="en-US" w:eastAsia="zh-CN" w:bidi="ar-SA"/>
        </w:rPr>
      </w:pPr>
      <w:r>
        <w:rPr>
          <w:rFonts w:hint="eastAsia" w:ascii="Times New Roman" w:hAnsi="Times New Roman" w:eastAsia="仿宋" w:cs="仿宋"/>
          <w:snapToGrid/>
          <w:kern w:val="0"/>
          <w:sz w:val="24"/>
          <w:szCs w:val="24"/>
          <w:highlight w:val="none"/>
          <w:lang w:val="en-US" w:eastAsia="zh-CN" w:bidi="ar-SA"/>
        </w:rPr>
        <w:t>说明：申请书一式两份，申请人、认定部门（单位）各留一份存档。</w:t>
      </w:r>
      <w:r>
        <w:rPr>
          <w:rFonts w:hint="eastAsia" w:ascii="Times New Roman" w:hAnsi="Times New Roman" w:eastAsia="仿宋" w:cs="仿宋"/>
          <w:snapToGrid/>
          <w:kern w:val="0"/>
          <w:sz w:val="24"/>
          <w:szCs w:val="22"/>
          <w:highlight w:val="none"/>
          <w:lang w:val="en-US" w:eastAsia="zh-CN" w:bidi="ar-SA"/>
        </w:rPr>
        <w:br w:type="page"/>
      </w:r>
    </w:p>
    <w:p w14:paraId="418B4E33">
      <w:pPr>
        <w:kinsoku/>
        <w:autoSpaceDE/>
        <w:autoSpaceDN/>
        <w:adjustRightInd/>
        <w:snapToGrid w:val="0"/>
        <w:spacing w:line="560" w:lineRule="atLeast"/>
        <w:ind w:firstLine="360"/>
        <w:jc w:val="center"/>
        <w:textAlignment w:val="auto"/>
        <w:rPr>
          <w:rFonts w:hint="eastAsia" w:ascii="文星标宋" w:hAnsi="文星标宋" w:eastAsia="文星标宋" w:cs="文星标宋"/>
          <w:snapToGrid/>
          <w:kern w:val="0"/>
          <w:sz w:val="44"/>
          <w:szCs w:val="44"/>
          <w:highlight w:val="none"/>
          <w:lang w:val="en-US" w:eastAsia="zh-CN" w:bidi="ar-SA"/>
        </w:rPr>
      </w:pPr>
      <w:r>
        <w:rPr>
          <w:rFonts w:hint="eastAsia" w:ascii="文星标宋" w:hAnsi="文星标宋" w:eastAsia="文星标宋" w:cs="文星标宋"/>
          <w:snapToGrid/>
          <w:kern w:val="0"/>
          <w:sz w:val="44"/>
          <w:szCs w:val="44"/>
          <w:highlight w:val="none"/>
          <w:lang w:val="en-US" w:eastAsia="zh-CN" w:bidi="ar-SA"/>
        </w:rPr>
        <w:t>信用修复申请书填报说明</w:t>
      </w:r>
    </w:p>
    <w:p w14:paraId="624E5EC4">
      <w:pPr>
        <w:kinsoku/>
        <w:autoSpaceDE/>
        <w:autoSpaceDN/>
        <w:adjustRightInd/>
        <w:snapToGrid/>
        <w:spacing w:line="560" w:lineRule="exact"/>
        <w:ind w:firstLine="560" w:firstLineChars="200"/>
        <w:jc w:val="left"/>
        <w:textAlignment w:val="auto"/>
        <w:rPr>
          <w:rFonts w:hint="eastAsia" w:ascii="Times New Roman" w:hAnsi="Times New Roman" w:eastAsia="黑体" w:cs="Calibri"/>
          <w:snapToGrid/>
          <w:kern w:val="0"/>
          <w:sz w:val="28"/>
          <w:szCs w:val="28"/>
          <w:highlight w:val="none"/>
          <w:lang w:val="en-US" w:eastAsia="zh-CN" w:bidi="ar-SA"/>
        </w:rPr>
      </w:pPr>
    </w:p>
    <w:p w14:paraId="7F5036C9">
      <w:pPr>
        <w:kinsoku/>
        <w:autoSpaceDE/>
        <w:autoSpaceDN/>
        <w:adjustRightInd/>
        <w:snapToGrid/>
        <w:spacing w:line="560" w:lineRule="exact"/>
        <w:ind w:firstLine="640" w:firstLineChars="200"/>
        <w:jc w:val="left"/>
        <w:textAlignment w:val="auto"/>
        <w:rPr>
          <w:rFonts w:hint="eastAsia" w:ascii="Times New Roman" w:hAnsi="Times New Roman" w:eastAsia="黑体" w:cs="Calibri"/>
          <w:snapToGrid/>
          <w:kern w:val="0"/>
          <w:sz w:val="32"/>
          <w:szCs w:val="32"/>
          <w:highlight w:val="none"/>
          <w:lang w:val="en-US" w:eastAsia="zh-CN" w:bidi="ar-SA"/>
        </w:rPr>
      </w:pPr>
      <w:r>
        <w:rPr>
          <w:rFonts w:hint="eastAsia" w:ascii="Times New Roman" w:hAnsi="Times New Roman" w:eastAsia="黑体" w:cs="Calibri"/>
          <w:snapToGrid/>
          <w:kern w:val="0"/>
          <w:sz w:val="32"/>
          <w:szCs w:val="32"/>
          <w:highlight w:val="none"/>
          <w:lang w:val="en-US" w:eastAsia="zh-CN" w:bidi="ar-SA"/>
        </w:rPr>
        <w:t>一、信用修复申请书</w:t>
      </w:r>
    </w:p>
    <w:p w14:paraId="664D0E28">
      <w:pPr>
        <w:kinsoku/>
        <w:autoSpaceDE/>
        <w:autoSpaceDN/>
        <w:adjustRightInd/>
        <w:snapToGrid/>
        <w:spacing w:line="560" w:lineRule="exact"/>
        <w:ind w:firstLine="640" w:firstLineChars="200"/>
        <w:jc w:val="left"/>
        <w:textAlignment w:val="auto"/>
        <w:rPr>
          <w:rFonts w:hint="eastAsia" w:ascii="仿宋" w:hAnsi="仿宋" w:eastAsia="仿宋" w:cs="仿宋"/>
          <w:bCs/>
          <w:snapToGrid/>
          <w:kern w:val="0"/>
          <w:sz w:val="32"/>
          <w:szCs w:val="32"/>
          <w:highlight w:val="none"/>
          <w:lang w:val="en-US" w:eastAsia="zh-CN" w:bidi="ar-SA"/>
        </w:rPr>
      </w:pPr>
      <w:r>
        <w:rPr>
          <w:rFonts w:hint="eastAsia" w:ascii="仿宋" w:hAnsi="仿宋" w:eastAsia="仿宋" w:cs="仿宋"/>
          <w:bCs/>
          <w:snapToGrid/>
          <w:kern w:val="0"/>
          <w:sz w:val="32"/>
          <w:szCs w:val="32"/>
          <w:highlight w:val="none"/>
          <w:lang w:val="en-US" w:eastAsia="zh-CN" w:bidi="ar-SA"/>
        </w:rPr>
        <w:t>除另有说明外，申请表中栏目不得空缺。</w:t>
      </w:r>
    </w:p>
    <w:p w14:paraId="05092E25">
      <w:pPr>
        <w:kinsoku/>
        <w:autoSpaceDE/>
        <w:autoSpaceDN/>
        <w:adjustRightInd/>
        <w:snapToGrid/>
        <w:spacing w:line="560" w:lineRule="exact"/>
        <w:ind w:firstLine="640" w:firstLineChars="200"/>
        <w:jc w:val="left"/>
        <w:textAlignment w:val="auto"/>
        <w:rPr>
          <w:rFonts w:hint="eastAsia" w:ascii="Times New Roman" w:hAnsi="Times New Roman" w:eastAsia="黑体" w:cs="Calibri"/>
          <w:snapToGrid/>
          <w:kern w:val="0"/>
          <w:sz w:val="32"/>
          <w:szCs w:val="32"/>
          <w:highlight w:val="none"/>
          <w:lang w:val="en-US" w:eastAsia="zh-CN" w:bidi="ar-SA"/>
        </w:rPr>
      </w:pPr>
      <w:r>
        <w:rPr>
          <w:rFonts w:hint="eastAsia" w:ascii="Times New Roman" w:hAnsi="Times New Roman" w:eastAsia="黑体" w:cs="Calibri"/>
          <w:snapToGrid/>
          <w:kern w:val="0"/>
          <w:sz w:val="32"/>
          <w:szCs w:val="32"/>
          <w:highlight w:val="none"/>
          <w:lang w:val="en-US" w:eastAsia="zh-CN" w:bidi="ar-SA"/>
        </w:rPr>
        <w:t>二、整改情况</w:t>
      </w:r>
    </w:p>
    <w:p w14:paraId="75512764">
      <w:pPr>
        <w:kinsoku/>
        <w:autoSpaceDE/>
        <w:autoSpaceDN/>
        <w:adjustRightInd/>
        <w:snapToGrid/>
        <w:spacing w:line="560" w:lineRule="exact"/>
        <w:ind w:firstLine="640" w:firstLineChars="200"/>
        <w:jc w:val="both"/>
        <w:textAlignment w:val="auto"/>
        <w:rPr>
          <w:rFonts w:hint="eastAsia" w:ascii="仿宋" w:hAnsi="仿宋" w:eastAsia="仿宋" w:cs="仿宋"/>
          <w:bCs/>
          <w:snapToGrid/>
          <w:kern w:val="0"/>
          <w:sz w:val="32"/>
          <w:szCs w:val="32"/>
          <w:highlight w:val="none"/>
          <w:lang w:val="en-US" w:eastAsia="zh-CN" w:bidi="ar-SA"/>
        </w:rPr>
      </w:pPr>
      <w:r>
        <w:rPr>
          <w:rFonts w:hint="eastAsia" w:ascii="仿宋" w:hAnsi="仿宋" w:eastAsia="仿宋" w:cs="仿宋"/>
          <w:bCs/>
          <w:snapToGrid/>
          <w:kern w:val="0"/>
          <w:sz w:val="32"/>
          <w:szCs w:val="32"/>
          <w:highlight w:val="none"/>
          <w:lang w:val="en-US" w:eastAsia="zh-CN" w:bidi="ar-SA"/>
        </w:rPr>
        <w:t>1.被纳入重点关注对象名单的失信行为完成整改情况；</w:t>
      </w:r>
    </w:p>
    <w:p w14:paraId="436B798B">
      <w:pPr>
        <w:kinsoku/>
        <w:autoSpaceDE/>
        <w:autoSpaceDN/>
        <w:adjustRightInd/>
        <w:snapToGrid/>
        <w:spacing w:line="560" w:lineRule="exact"/>
        <w:ind w:firstLine="640" w:firstLineChars="200"/>
        <w:jc w:val="both"/>
        <w:textAlignment w:val="auto"/>
        <w:rPr>
          <w:rFonts w:hint="eastAsia" w:ascii="仿宋" w:hAnsi="仿宋" w:eastAsia="仿宋" w:cs="仿宋"/>
          <w:bCs/>
          <w:snapToGrid/>
          <w:kern w:val="0"/>
          <w:sz w:val="32"/>
          <w:szCs w:val="32"/>
          <w:highlight w:val="none"/>
          <w:lang w:val="en-US" w:eastAsia="zh-CN" w:bidi="ar-SA"/>
        </w:rPr>
      </w:pPr>
      <w:r>
        <w:rPr>
          <w:rFonts w:hint="eastAsia" w:ascii="仿宋" w:hAnsi="仿宋" w:eastAsia="仿宋" w:cs="仿宋"/>
          <w:bCs/>
          <w:snapToGrid/>
          <w:kern w:val="0"/>
          <w:sz w:val="32"/>
          <w:szCs w:val="32"/>
          <w:highlight w:val="none"/>
          <w:lang w:val="en-US" w:eastAsia="zh-CN" w:bidi="ar-SA"/>
        </w:rPr>
        <w:t>2.其他信用修复情况（按地市级以上地方政府社会信用体系建设牵头单位或交通运输主管部门制定的信用修复文件要求开展信用修复情况、参加文明交通志愿者等社会公益服务）。</w:t>
      </w:r>
    </w:p>
    <w:p w14:paraId="5B64CF0D">
      <w:pPr>
        <w:kinsoku/>
        <w:autoSpaceDE/>
        <w:autoSpaceDN/>
        <w:adjustRightInd/>
        <w:snapToGrid/>
        <w:spacing w:line="560" w:lineRule="exact"/>
        <w:ind w:firstLine="640" w:firstLineChars="200"/>
        <w:jc w:val="left"/>
        <w:textAlignment w:val="auto"/>
        <w:rPr>
          <w:rFonts w:hint="eastAsia" w:ascii="Times New Roman" w:hAnsi="Times New Roman" w:eastAsia="黑体" w:cs="Calibri"/>
          <w:snapToGrid/>
          <w:kern w:val="0"/>
          <w:sz w:val="32"/>
          <w:szCs w:val="32"/>
          <w:highlight w:val="none"/>
          <w:lang w:val="en-US" w:eastAsia="zh-CN" w:bidi="ar-SA"/>
        </w:rPr>
      </w:pPr>
      <w:r>
        <w:rPr>
          <w:rFonts w:hint="eastAsia" w:ascii="Times New Roman" w:hAnsi="Times New Roman" w:eastAsia="黑体" w:cs="Calibri"/>
          <w:snapToGrid/>
          <w:kern w:val="0"/>
          <w:sz w:val="32"/>
          <w:szCs w:val="32"/>
          <w:highlight w:val="none"/>
          <w:lang w:val="en-US" w:eastAsia="zh-CN" w:bidi="ar-SA"/>
        </w:rPr>
        <w:t>三、需提供的材料</w:t>
      </w:r>
    </w:p>
    <w:p w14:paraId="02A099D5">
      <w:pPr>
        <w:kinsoku/>
        <w:autoSpaceDE/>
        <w:autoSpaceDN/>
        <w:adjustRightInd/>
        <w:snapToGrid/>
        <w:spacing w:line="560" w:lineRule="exact"/>
        <w:ind w:firstLine="640" w:firstLineChars="200"/>
        <w:jc w:val="both"/>
        <w:textAlignment w:val="auto"/>
        <w:rPr>
          <w:rFonts w:hint="eastAsia" w:ascii="仿宋" w:hAnsi="仿宋" w:eastAsia="仿宋" w:cs="仿宋"/>
          <w:bCs/>
          <w:snapToGrid/>
          <w:kern w:val="0"/>
          <w:sz w:val="32"/>
          <w:szCs w:val="32"/>
          <w:highlight w:val="none"/>
          <w:lang w:val="en-US" w:eastAsia="zh-CN" w:bidi="ar-SA"/>
        </w:rPr>
      </w:pPr>
      <w:r>
        <w:rPr>
          <w:rFonts w:hint="eastAsia" w:ascii="仿宋" w:hAnsi="仿宋" w:eastAsia="仿宋" w:cs="仿宋"/>
          <w:bCs/>
          <w:snapToGrid/>
          <w:kern w:val="0"/>
          <w:sz w:val="32"/>
          <w:szCs w:val="32"/>
          <w:highlight w:val="none"/>
          <w:lang w:val="en-US" w:eastAsia="zh-CN" w:bidi="ar-SA"/>
        </w:rPr>
        <w:t>1.自然人应提交身份证复印件；</w:t>
      </w:r>
    </w:p>
    <w:p w14:paraId="034B35C7">
      <w:pPr>
        <w:kinsoku/>
        <w:autoSpaceDE/>
        <w:autoSpaceDN/>
        <w:adjustRightInd/>
        <w:snapToGrid/>
        <w:spacing w:line="560" w:lineRule="exact"/>
        <w:ind w:firstLine="640" w:firstLineChars="200"/>
        <w:jc w:val="both"/>
        <w:textAlignment w:val="auto"/>
        <w:rPr>
          <w:rFonts w:hint="eastAsia" w:ascii="仿宋" w:hAnsi="仿宋" w:eastAsia="仿宋" w:cs="仿宋"/>
          <w:bCs/>
          <w:snapToGrid/>
          <w:kern w:val="0"/>
          <w:sz w:val="32"/>
          <w:szCs w:val="32"/>
          <w:highlight w:val="none"/>
          <w:lang w:val="en-US" w:eastAsia="zh-CN" w:bidi="ar-SA"/>
        </w:rPr>
      </w:pPr>
      <w:r>
        <w:rPr>
          <w:rFonts w:hint="eastAsia" w:ascii="仿宋" w:hAnsi="仿宋" w:eastAsia="仿宋" w:cs="仿宋"/>
          <w:bCs/>
          <w:snapToGrid/>
          <w:kern w:val="0"/>
          <w:sz w:val="32"/>
          <w:szCs w:val="32"/>
          <w:highlight w:val="none"/>
          <w:lang w:val="en-US" w:eastAsia="zh-CN" w:bidi="ar-SA"/>
        </w:rPr>
        <w:t>2.失信行为完成整改材料（如行政处罚机关出具的说明行政处罚决定书明确的责任义务已履行完毕的意见，或者其他可说明相关责任义务已履行完毕的材料）；</w:t>
      </w:r>
    </w:p>
    <w:p w14:paraId="79A453FA">
      <w:pPr>
        <w:kinsoku/>
        <w:autoSpaceDE/>
        <w:autoSpaceDN/>
        <w:adjustRightInd/>
        <w:snapToGrid/>
        <w:spacing w:line="560" w:lineRule="exact"/>
        <w:ind w:firstLine="640" w:firstLineChars="200"/>
        <w:jc w:val="both"/>
        <w:textAlignment w:val="auto"/>
        <w:rPr>
          <w:rFonts w:hint="eastAsia" w:ascii="仿宋" w:hAnsi="仿宋" w:eastAsia="仿宋" w:cs="仿宋"/>
          <w:bCs/>
          <w:snapToGrid/>
          <w:kern w:val="0"/>
          <w:sz w:val="32"/>
          <w:szCs w:val="32"/>
          <w:highlight w:val="none"/>
          <w:lang w:val="en-US" w:eastAsia="zh-CN" w:bidi="ar-SA"/>
        </w:rPr>
      </w:pPr>
      <w:r>
        <w:rPr>
          <w:rFonts w:hint="eastAsia" w:ascii="仿宋" w:hAnsi="仿宋" w:eastAsia="仿宋" w:cs="仿宋"/>
          <w:bCs/>
          <w:snapToGrid/>
          <w:kern w:val="0"/>
          <w:sz w:val="32"/>
          <w:szCs w:val="32"/>
          <w:highlight w:val="none"/>
          <w:lang w:val="en-US" w:eastAsia="zh-CN" w:bidi="ar-SA"/>
        </w:rPr>
        <w:t>3.其他相关材料（如参加社会公益服务、地市级以上地方政府社会信用体系建设牵头单位或交通运输主管部门制定的信用修复文件等）。</w:t>
      </w:r>
    </w:p>
    <w:p w14:paraId="4A0C150E">
      <w:pPr>
        <w:kinsoku/>
        <w:autoSpaceDE/>
        <w:autoSpaceDN/>
        <w:adjustRightInd/>
        <w:snapToGrid/>
        <w:spacing w:line="360" w:lineRule="auto"/>
        <w:ind w:left="0" w:leftChars="0" w:firstLine="0" w:firstLineChars="0"/>
        <w:jc w:val="both"/>
        <w:textAlignment w:val="auto"/>
        <w:rPr>
          <w:rFonts w:ascii="Times New Roman" w:hAnsi="Times New Roman" w:eastAsia="方正小标宋简体" w:cs="Calibri"/>
          <w:snapToGrid/>
          <w:kern w:val="0"/>
          <w:sz w:val="44"/>
          <w:szCs w:val="44"/>
          <w:highlight w:val="none"/>
          <w:lang w:val="en-US" w:eastAsia="zh-CN" w:bidi="ar-SA"/>
        </w:rPr>
      </w:pPr>
      <w:r>
        <w:rPr>
          <w:rFonts w:hint="eastAsia" w:ascii="Times New Roman" w:hAnsi="Times New Roman" w:eastAsia="仿宋_GB2312" w:cs="Calibri"/>
          <w:bCs/>
          <w:snapToGrid/>
          <w:kern w:val="0"/>
          <w:sz w:val="28"/>
          <w:szCs w:val="28"/>
          <w:highlight w:val="none"/>
          <w:lang w:val="en-US" w:eastAsia="zh-CN" w:bidi="ar-SA"/>
        </w:rPr>
        <w:br w:type="page"/>
      </w:r>
      <w:r>
        <w:rPr>
          <w:rFonts w:hint="eastAsia" w:ascii="黑体" w:hAnsi="黑体" w:eastAsia="黑体" w:cs="Calibri"/>
          <w:bCs/>
          <w:snapToGrid/>
          <w:kern w:val="0"/>
          <w:sz w:val="32"/>
          <w:szCs w:val="32"/>
          <w:highlight w:val="none"/>
          <w:lang w:val="en-US" w:eastAsia="zh-CN" w:bidi="ar-SA"/>
        </w:rPr>
        <w:t>附件3</w:t>
      </w:r>
    </w:p>
    <w:p w14:paraId="0C089397">
      <w:pPr>
        <w:kinsoku/>
        <w:autoSpaceDE/>
        <w:autoSpaceDN/>
        <w:adjustRightInd/>
        <w:snapToGrid/>
        <w:spacing w:line="360" w:lineRule="auto"/>
        <w:ind w:firstLine="360"/>
        <w:jc w:val="center"/>
        <w:textAlignment w:val="auto"/>
        <w:outlineLvl w:val="1"/>
        <w:rPr>
          <w:rFonts w:hint="eastAsia" w:ascii="文星标宋" w:hAnsi="文星标宋" w:eastAsia="文星标宋" w:cs="文星标宋"/>
          <w:snapToGrid/>
          <w:kern w:val="0"/>
          <w:sz w:val="44"/>
          <w:szCs w:val="44"/>
          <w:highlight w:val="none"/>
          <w:lang w:val="en-US" w:eastAsia="zh-CN" w:bidi="ar-SA"/>
        </w:rPr>
      </w:pPr>
      <w:r>
        <w:rPr>
          <w:rFonts w:hint="eastAsia" w:ascii="文星标宋" w:hAnsi="文星标宋" w:eastAsia="文星标宋" w:cs="文星标宋"/>
          <w:snapToGrid/>
          <w:kern w:val="0"/>
          <w:sz w:val="44"/>
          <w:szCs w:val="44"/>
          <w:highlight w:val="none"/>
          <w:lang w:val="en-US" w:eastAsia="zh-CN" w:bidi="ar-SA"/>
        </w:rPr>
        <w:t>个人信用修复承诺书</w:t>
      </w:r>
    </w:p>
    <w:p w14:paraId="4D401A9B">
      <w:pPr>
        <w:kinsoku/>
        <w:autoSpaceDE/>
        <w:autoSpaceDN/>
        <w:adjustRightInd/>
        <w:snapToGrid/>
        <w:spacing w:line="360" w:lineRule="auto"/>
        <w:ind w:firstLine="480" w:firstLineChars="200"/>
        <w:jc w:val="right"/>
        <w:textAlignment w:val="auto"/>
        <w:rPr>
          <w:rFonts w:hint="eastAsia" w:ascii="Times New Roman" w:hAnsi="Times New Roman" w:eastAsia="楷体" w:cs="仿宋"/>
          <w:snapToGrid/>
          <w:kern w:val="0"/>
          <w:sz w:val="24"/>
          <w:szCs w:val="22"/>
          <w:highlight w:val="none"/>
          <w:lang w:val="en-US" w:eastAsia="zh-CN" w:bidi="ar-SA"/>
        </w:rPr>
      </w:pPr>
      <w:r>
        <w:rPr>
          <w:rFonts w:hint="eastAsia" w:ascii="Times New Roman" w:hAnsi="Times New Roman" w:eastAsia="楷体" w:cs="仿宋"/>
          <w:snapToGrid/>
          <w:kern w:val="0"/>
          <w:sz w:val="24"/>
          <w:szCs w:val="22"/>
          <w:highlight w:val="none"/>
          <w:lang w:val="en-US" w:eastAsia="zh-CN" w:bidi="ar-SA"/>
        </w:rPr>
        <w:t xml:space="preserve"> </w:t>
      </w:r>
    </w:p>
    <w:p w14:paraId="66DE2D65">
      <w:pPr>
        <w:kinsoku/>
        <w:autoSpaceDE/>
        <w:autoSpaceDN/>
        <w:adjustRightInd/>
        <w:snapToGrid/>
        <w:spacing w:line="360" w:lineRule="auto"/>
        <w:ind w:firstLine="480" w:firstLineChars="200"/>
        <w:jc w:val="right"/>
        <w:textAlignment w:val="auto"/>
        <w:rPr>
          <w:rFonts w:hint="eastAsia" w:ascii="Times New Roman" w:hAnsi="Times New Roman" w:eastAsia="楷体" w:cs="仿宋"/>
          <w:snapToGrid/>
          <w:kern w:val="0"/>
          <w:sz w:val="24"/>
          <w:szCs w:val="22"/>
          <w:highlight w:val="none"/>
          <w:lang w:val="en-US" w:eastAsia="zh-CN" w:bidi="ar-SA"/>
        </w:rPr>
      </w:pPr>
    </w:p>
    <w:p w14:paraId="3EC5A5A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宋体"/>
          <w:snapToGrid/>
          <w:kern w:val="0"/>
          <w:sz w:val="32"/>
          <w:szCs w:val="32"/>
          <w:highlight w:val="none"/>
          <w:lang w:val="en-US" w:eastAsia="zh-CN" w:bidi="ar-SA"/>
        </w:rPr>
      </w:pPr>
      <w:r>
        <w:rPr>
          <w:rFonts w:ascii="Times New Roman" w:hAnsi="Times New Roman" w:eastAsia="仿宋_GB2312" w:cs="Calibri"/>
          <w:snapToGrid/>
          <w:kern w:val="0"/>
          <w:sz w:val="32"/>
          <w:szCs w:val="32"/>
          <w:highlight w:val="none"/>
          <w:u w:val="single"/>
          <w:lang w:val="en-US" w:eastAsia="zh-CN" w:bidi="ar-SA"/>
        </w:rPr>
        <w:t xml:space="preserve">    </w:t>
      </w:r>
      <w:r>
        <w:rPr>
          <w:rFonts w:hint="eastAsia" w:ascii="Times New Roman" w:hAnsi="Times New Roman" w:eastAsia="仿宋_GB2312" w:cs="Calibri"/>
          <w:snapToGrid/>
          <w:kern w:val="0"/>
          <w:sz w:val="32"/>
          <w:szCs w:val="32"/>
          <w:highlight w:val="none"/>
          <w:lang w:val="en-US" w:eastAsia="zh-CN" w:bidi="ar-SA"/>
        </w:rPr>
        <w:t>年</w:t>
      </w:r>
      <w:r>
        <w:rPr>
          <w:rFonts w:ascii="Times New Roman" w:hAnsi="Times New Roman" w:eastAsia="仿宋_GB2312" w:cs="Calibri"/>
          <w:snapToGrid/>
          <w:kern w:val="0"/>
          <w:sz w:val="32"/>
          <w:szCs w:val="32"/>
          <w:highlight w:val="none"/>
          <w:u w:val="single"/>
          <w:lang w:val="en-US" w:eastAsia="zh-CN" w:bidi="ar-SA"/>
        </w:rPr>
        <w:t xml:space="preserve">  </w:t>
      </w:r>
      <w:r>
        <w:rPr>
          <w:rFonts w:hint="eastAsia" w:ascii="Times New Roman" w:hAnsi="Times New Roman" w:eastAsia="仿宋_GB2312" w:cs="Calibri"/>
          <w:snapToGrid/>
          <w:kern w:val="0"/>
          <w:sz w:val="32"/>
          <w:szCs w:val="32"/>
          <w:highlight w:val="none"/>
          <w:lang w:val="en-US" w:eastAsia="zh-CN" w:bidi="ar-SA"/>
        </w:rPr>
        <w:t>月</w:t>
      </w:r>
      <w:r>
        <w:rPr>
          <w:rFonts w:ascii="Times New Roman" w:hAnsi="Times New Roman" w:eastAsia="仿宋_GB2312" w:cs="Calibri"/>
          <w:snapToGrid/>
          <w:kern w:val="0"/>
          <w:sz w:val="32"/>
          <w:szCs w:val="32"/>
          <w:highlight w:val="none"/>
          <w:u w:val="single"/>
          <w:lang w:val="en-US" w:eastAsia="zh-CN" w:bidi="ar-SA"/>
        </w:rPr>
        <w:t xml:space="preserve">  </w:t>
      </w:r>
      <w:r>
        <w:rPr>
          <w:rFonts w:hint="eastAsia" w:ascii="Times New Roman" w:hAnsi="Times New Roman" w:eastAsia="仿宋_GB2312" w:cs="Calibri"/>
          <w:snapToGrid/>
          <w:kern w:val="0"/>
          <w:sz w:val="32"/>
          <w:szCs w:val="32"/>
          <w:highlight w:val="none"/>
          <w:lang w:val="en-US" w:eastAsia="zh-CN" w:bidi="ar-SA"/>
        </w:rPr>
        <w:t>日，</w:t>
      </w:r>
      <w:r>
        <w:rPr>
          <w:rFonts w:hint="eastAsia" w:ascii="Times New Roman" w:hAnsi="Times New Roman" w:eastAsia="仿宋_GB2312" w:cs="宋体"/>
          <w:snapToGrid/>
          <w:kern w:val="0"/>
          <w:sz w:val="32"/>
          <w:szCs w:val="32"/>
          <w:highlight w:val="none"/>
          <w:lang w:val="en-US" w:eastAsia="zh-CN" w:bidi="ar-SA"/>
        </w:rPr>
        <w:t>本人</w:t>
      </w:r>
      <w:r>
        <w:rPr>
          <w:rFonts w:ascii="Times New Roman" w:hAnsi="Times New Roman" w:eastAsia="仿宋_GB2312" w:cs="宋体"/>
          <w:snapToGrid/>
          <w:kern w:val="0"/>
          <w:sz w:val="32"/>
          <w:szCs w:val="32"/>
          <w:highlight w:val="none"/>
          <w:u w:val="single"/>
          <w:lang w:val="en-US" w:eastAsia="zh-CN" w:bidi="ar-SA"/>
        </w:rPr>
        <w:t xml:space="preserve">  </w:t>
      </w:r>
      <w:r>
        <w:rPr>
          <w:rFonts w:hint="eastAsia" w:ascii="Times New Roman" w:hAnsi="Times New Roman" w:eastAsia="仿宋_GB2312" w:cs="宋体"/>
          <w:snapToGrid/>
          <w:kern w:val="0"/>
          <w:sz w:val="32"/>
          <w:szCs w:val="32"/>
          <w:highlight w:val="none"/>
          <w:u w:val="single"/>
          <w:lang w:val="en-US" w:eastAsia="zh-CN" w:bidi="ar-SA"/>
        </w:rPr>
        <w:t xml:space="preserve"> </w:t>
      </w:r>
      <w:r>
        <w:rPr>
          <w:rFonts w:ascii="Times New Roman" w:hAnsi="Times New Roman" w:eastAsia="仿宋_GB2312" w:cs="宋体"/>
          <w:snapToGrid/>
          <w:kern w:val="0"/>
          <w:sz w:val="32"/>
          <w:szCs w:val="32"/>
          <w:highlight w:val="none"/>
          <w:u w:val="single"/>
          <w:lang w:val="en-US" w:eastAsia="zh-CN" w:bidi="ar-SA"/>
        </w:rPr>
        <w:t xml:space="preserve"> </w:t>
      </w:r>
      <w:r>
        <w:rPr>
          <w:rFonts w:hint="eastAsia" w:ascii="Times New Roman" w:hAnsi="Times New Roman" w:eastAsia="仿宋_GB2312" w:cs="宋体"/>
          <w:snapToGrid/>
          <w:kern w:val="0"/>
          <w:sz w:val="32"/>
          <w:szCs w:val="32"/>
          <w:highlight w:val="none"/>
          <w:lang w:val="en-US" w:eastAsia="zh-CN" w:bidi="ar-SA"/>
        </w:rPr>
        <w:t>（身份证号：</w:t>
      </w:r>
      <w:r>
        <w:rPr>
          <w:rFonts w:ascii="Times New Roman" w:hAnsi="Times New Roman" w:eastAsia="仿宋_GB2312" w:cs="宋体"/>
          <w:snapToGrid/>
          <w:kern w:val="0"/>
          <w:sz w:val="32"/>
          <w:szCs w:val="32"/>
          <w:highlight w:val="none"/>
          <w:u w:val="single"/>
          <w:lang w:val="en-US" w:eastAsia="zh-CN" w:bidi="ar-SA"/>
        </w:rPr>
        <w:t xml:space="preserve">         </w:t>
      </w:r>
      <w:r>
        <w:rPr>
          <w:rFonts w:hint="eastAsia" w:ascii="Times New Roman" w:hAnsi="Times New Roman" w:eastAsia="仿宋_GB2312" w:cs="宋体"/>
          <w:snapToGrid/>
          <w:kern w:val="0"/>
          <w:sz w:val="32"/>
          <w:szCs w:val="32"/>
          <w:highlight w:val="none"/>
          <w:lang w:val="en-US" w:eastAsia="zh-CN" w:bidi="ar-SA"/>
        </w:rPr>
        <w:t>）</w:t>
      </w:r>
      <w:r>
        <w:rPr>
          <w:rFonts w:hint="eastAsia" w:ascii="Times New Roman" w:hAnsi="Times New Roman" w:eastAsia="仿宋_GB2312" w:cs="Calibri"/>
          <w:snapToGrid/>
          <w:kern w:val="0"/>
          <w:sz w:val="32"/>
          <w:szCs w:val="32"/>
          <w:highlight w:val="none"/>
          <w:lang w:val="en-US" w:eastAsia="zh-CN" w:bidi="ar-SA"/>
        </w:rPr>
        <w:t>违反了</w:t>
      </w:r>
      <w:r>
        <w:rPr>
          <w:rFonts w:ascii="Times New Roman" w:hAnsi="Times New Roman" w:eastAsia="仿宋_GB2312" w:cs="Calibri"/>
          <w:snapToGrid/>
          <w:kern w:val="0"/>
          <w:sz w:val="32"/>
          <w:szCs w:val="32"/>
          <w:highlight w:val="none"/>
          <w:u w:val="single"/>
          <w:lang w:val="en-US" w:eastAsia="zh-CN" w:bidi="ar-SA"/>
        </w:rPr>
        <w:t xml:space="preserve">        </w:t>
      </w:r>
      <w:r>
        <w:rPr>
          <w:rFonts w:hint="eastAsia" w:ascii="Times New Roman" w:hAnsi="Times New Roman" w:eastAsia="仿宋_GB2312" w:cs="Calibri"/>
          <w:snapToGrid/>
          <w:kern w:val="0"/>
          <w:sz w:val="32"/>
          <w:szCs w:val="32"/>
          <w:highlight w:val="none"/>
          <w:lang w:val="en-US" w:eastAsia="zh-CN" w:bidi="ar-SA"/>
        </w:rPr>
        <w:t>被列入</w:t>
      </w:r>
      <w:r>
        <w:rPr>
          <w:rFonts w:ascii="Times New Roman" w:hAnsi="Times New Roman" w:eastAsia="仿宋_GB2312" w:cs="Calibri"/>
          <w:snapToGrid/>
          <w:kern w:val="0"/>
          <w:sz w:val="32"/>
          <w:szCs w:val="32"/>
          <w:highlight w:val="none"/>
          <w:u w:val="single"/>
          <w:lang w:val="en-US" w:eastAsia="zh-CN" w:bidi="ar-SA"/>
        </w:rPr>
        <w:t xml:space="preserve">            </w:t>
      </w:r>
      <w:r>
        <w:rPr>
          <w:rFonts w:hint="eastAsia" w:ascii="Times New Roman" w:hAnsi="Times New Roman" w:eastAsia="仿宋_GB2312" w:cs="Calibri"/>
          <w:snapToGrid/>
          <w:kern w:val="0"/>
          <w:sz w:val="32"/>
          <w:szCs w:val="32"/>
          <w:highlight w:val="none"/>
          <w:lang w:val="en-US" w:eastAsia="zh-CN" w:bidi="ar-SA"/>
        </w:rPr>
        <w:t>重点关注对象名单，给行业和社会造成了不良影响。为营造诚实守信的社会环境，我已积极开展信用修复工作，</w:t>
      </w:r>
      <w:r>
        <w:rPr>
          <w:rFonts w:hint="eastAsia" w:ascii="Times New Roman" w:hAnsi="Times New Roman" w:eastAsia="仿宋_GB2312" w:cs="宋体"/>
          <w:snapToGrid/>
          <w:kern w:val="0"/>
          <w:sz w:val="32"/>
          <w:szCs w:val="32"/>
          <w:highlight w:val="none"/>
          <w:lang w:val="en-US" w:eastAsia="zh-CN" w:bidi="ar-SA"/>
        </w:rPr>
        <w:t>现向行业和社会郑重承诺：</w:t>
      </w:r>
    </w:p>
    <w:p w14:paraId="1B73226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宋体"/>
          <w:snapToGrid/>
          <w:kern w:val="0"/>
          <w:sz w:val="32"/>
          <w:szCs w:val="32"/>
          <w:highlight w:val="none"/>
          <w:lang w:val="en-US" w:eastAsia="zh-CN" w:bidi="ar-SA"/>
        </w:rPr>
      </w:pPr>
      <w:r>
        <w:rPr>
          <w:rFonts w:hint="eastAsia" w:ascii="Times New Roman" w:hAnsi="Times New Roman" w:eastAsia="仿宋_GB2312" w:cs="Calibri"/>
          <w:snapToGrid/>
          <w:kern w:val="0"/>
          <w:sz w:val="32"/>
          <w:szCs w:val="32"/>
          <w:highlight w:val="none"/>
          <w:lang w:val="en-US" w:eastAsia="zh-CN" w:bidi="ar-SA"/>
        </w:rPr>
        <w:t>一、原失信问题于今年</w:t>
      </w:r>
      <w:r>
        <w:rPr>
          <w:rFonts w:hint="eastAsia" w:ascii="Times New Roman" w:hAnsi="Times New Roman" w:eastAsia="仿宋_GB2312" w:cs="Calibri"/>
          <w:snapToGrid/>
          <w:kern w:val="0"/>
          <w:sz w:val="32"/>
          <w:szCs w:val="32"/>
          <w:highlight w:val="none"/>
          <w:u w:val="single"/>
          <w:lang w:val="en-US" w:eastAsia="zh-CN" w:bidi="ar-SA"/>
        </w:rPr>
        <w:t xml:space="preserve">    </w:t>
      </w:r>
      <w:r>
        <w:rPr>
          <w:rFonts w:hint="eastAsia" w:ascii="Times New Roman" w:hAnsi="Times New Roman" w:eastAsia="仿宋_GB2312" w:cs="Calibri"/>
          <w:snapToGrid/>
          <w:kern w:val="0"/>
          <w:sz w:val="32"/>
          <w:szCs w:val="32"/>
          <w:highlight w:val="none"/>
          <w:lang w:val="en-US" w:eastAsia="zh-CN" w:bidi="ar-SA"/>
        </w:rPr>
        <w:t>月</w:t>
      </w:r>
      <w:r>
        <w:rPr>
          <w:rFonts w:hint="eastAsia" w:ascii="Times New Roman" w:hAnsi="Times New Roman" w:eastAsia="仿宋_GB2312" w:cs="Calibri"/>
          <w:snapToGrid/>
          <w:kern w:val="0"/>
          <w:sz w:val="32"/>
          <w:szCs w:val="32"/>
          <w:highlight w:val="none"/>
          <w:u w:val="single"/>
          <w:lang w:val="en-US" w:eastAsia="zh-CN" w:bidi="ar-SA"/>
        </w:rPr>
        <w:t xml:space="preserve">    </w:t>
      </w:r>
      <w:r>
        <w:rPr>
          <w:rFonts w:hint="eastAsia" w:ascii="Times New Roman" w:hAnsi="Times New Roman" w:eastAsia="仿宋_GB2312" w:cs="Calibri"/>
          <w:snapToGrid/>
          <w:kern w:val="0"/>
          <w:sz w:val="32"/>
          <w:szCs w:val="32"/>
          <w:highlight w:val="none"/>
          <w:lang w:val="en-US" w:eastAsia="zh-CN" w:bidi="ar-SA"/>
        </w:rPr>
        <w:t>日已完成整改，并且未发生新的道路运输领域其他失信行为。申请对本人在道路运输领域的信用进行修复。</w:t>
      </w:r>
    </w:p>
    <w:p w14:paraId="78D703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宋体"/>
          <w:snapToGrid/>
          <w:kern w:val="0"/>
          <w:sz w:val="32"/>
          <w:szCs w:val="32"/>
          <w:highlight w:val="none"/>
          <w:lang w:val="en-US" w:eastAsia="zh-CN" w:bidi="ar-SA"/>
        </w:rPr>
      </w:pPr>
      <w:r>
        <w:rPr>
          <w:rFonts w:hint="eastAsia" w:ascii="Times New Roman" w:hAnsi="Times New Roman" w:eastAsia="仿宋_GB2312" w:cs="Calibri"/>
          <w:snapToGrid/>
          <w:kern w:val="0"/>
          <w:sz w:val="32"/>
          <w:szCs w:val="32"/>
          <w:highlight w:val="none"/>
          <w:lang w:val="en-US" w:eastAsia="zh-CN" w:bidi="ar-SA"/>
        </w:rPr>
        <w:t>二、严格遵守国家及道路运输行业有关法律、</w:t>
      </w:r>
      <w:r>
        <w:rPr>
          <w:rFonts w:hint="eastAsia" w:ascii="Times New Roman" w:hAnsi="Times New Roman" w:eastAsia="仿宋_GB2312" w:cs="宋体"/>
          <w:snapToGrid/>
          <w:kern w:val="0"/>
          <w:sz w:val="32"/>
          <w:szCs w:val="32"/>
          <w:highlight w:val="none"/>
          <w:lang w:val="en-US" w:eastAsia="zh-CN" w:bidi="ar-SA"/>
        </w:rPr>
        <w:t>法规、规章和政策规定，主动履行社会责任。</w:t>
      </w:r>
    </w:p>
    <w:p w14:paraId="53705E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Calibri"/>
          <w:snapToGrid/>
          <w:kern w:val="0"/>
          <w:sz w:val="32"/>
          <w:szCs w:val="32"/>
          <w:highlight w:val="none"/>
          <w:lang w:val="en-US" w:eastAsia="zh-CN" w:bidi="ar-SA"/>
        </w:rPr>
      </w:pPr>
      <w:r>
        <w:rPr>
          <w:rFonts w:hint="eastAsia" w:ascii="Times New Roman" w:hAnsi="Times New Roman" w:eastAsia="仿宋_GB2312" w:cs="宋体"/>
          <w:snapToGrid/>
          <w:kern w:val="0"/>
          <w:sz w:val="32"/>
          <w:szCs w:val="32"/>
          <w:highlight w:val="none"/>
          <w:lang w:val="en-US" w:eastAsia="zh-CN" w:bidi="ar-SA"/>
        </w:rPr>
        <w:t>三、积极配合行政执法部门检查，积极履</w:t>
      </w:r>
      <w:r>
        <w:rPr>
          <w:rFonts w:hint="eastAsia" w:ascii="Times New Roman" w:hAnsi="Times New Roman" w:eastAsia="仿宋_GB2312" w:cs="Calibri"/>
          <w:snapToGrid/>
          <w:kern w:val="0"/>
          <w:sz w:val="32"/>
          <w:szCs w:val="32"/>
          <w:highlight w:val="none"/>
          <w:lang w:val="en-US" w:eastAsia="zh-CN" w:bidi="ar-SA"/>
        </w:rPr>
        <w:t>行法定义务和责任。</w:t>
      </w:r>
    </w:p>
    <w:p w14:paraId="5FA2A8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宋体"/>
          <w:snapToGrid/>
          <w:kern w:val="0"/>
          <w:sz w:val="32"/>
          <w:szCs w:val="32"/>
          <w:highlight w:val="none"/>
          <w:lang w:val="en-US" w:eastAsia="zh-CN" w:bidi="ar-SA"/>
        </w:rPr>
      </w:pPr>
      <w:r>
        <w:rPr>
          <w:rFonts w:hint="eastAsia" w:ascii="Times New Roman" w:hAnsi="Times New Roman" w:eastAsia="仿宋_GB2312" w:cs="宋体"/>
          <w:snapToGrid/>
          <w:kern w:val="0"/>
          <w:sz w:val="32"/>
          <w:szCs w:val="32"/>
          <w:highlight w:val="none"/>
          <w:lang w:val="en-US" w:eastAsia="zh-CN" w:bidi="ar-SA"/>
        </w:rPr>
        <w:t>四、加强自我约束、自我管理，树立诚信意识。</w:t>
      </w:r>
    </w:p>
    <w:p w14:paraId="79B559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宋体"/>
          <w:snapToGrid/>
          <w:kern w:val="0"/>
          <w:sz w:val="32"/>
          <w:szCs w:val="32"/>
          <w:highlight w:val="none"/>
          <w:lang w:val="en-US" w:eastAsia="zh-CN" w:bidi="ar-SA"/>
        </w:rPr>
      </w:pPr>
      <w:r>
        <w:rPr>
          <w:rFonts w:hint="eastAsia" w:ascii="Times New Roman" w:hAnsi="Times New Roman" w:eastAsia="仿宋_GB2312" w:cs="Calibri"/>
          <w:snapToGrid/>
          <w:kern w:val="0"/>
          <w:sz w:val="32"/>
          <w:szCs w:val="32"/>
          <w:highlight w:val="none"/>
          <w:lang w:val="en-US" w:eastAsia="zh-CN" w:bidi="ar-SA"/>
        </w:rPr>
        <w:t>五、</w:t>
      </w:r>
      <w:r>
        <w:rPr>
          <w:rFonts w:hint="eastAsia" w:ascii="Times New Roman" w:hAnsi="Times New Roman" w:eastAsia="仿宋_GB2312" w:cs="宋体"/>
          <w:snapToGrid/>
          <w:kern w:val="0"/>
          <w:sz w:val="32"/>
          <w:szCs w:val="32"/>
          <w:highlight w:val="none"/>
          <w:lang w:val="en-US" w:eastAsia="zh-CN" w:bidi="ar-SA"/>
        </w:rPr>
        <w:t>自觉接受政府、行业组织、社会公众、新闻舆论的监督。</w:t>
      </w:r>
    </w:p>
    <w:p w14:paraId="6EC54D68">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ascii="Times New Roman" w:hAnsi="Times New Roman" w:eastAsia="仿宋_GB2312" w:cs="宋体"/>
          <w:snapToGrid/>
          <w:kern w:val="0"/>
          <w:sz w:val="32"/>
          <w:szCs w:val="32"/>
          <w:highlight w:val="none"/>
          <w:lang w:val="en-US" w:eastAsia="zh-CN" w:bidi="ar-SA"/>
        </w:rPr>
      </w:pPr>
      <w:r>
        <w:rPr>
          <w:rFonts w:hint="eastAsia" w:ascii="Times New Roman" w:hAnsi="Times New Roman" w:eastAsia="仿宋_GB2312" w:cs="宋体"/>
          <w:snapToGrid/>
          <w:spacing w:val="-6"/>
          <w:kern w:val="0"/>
          <w:sz w:val="32"/>
          <w:szCs w:val="32"/>
          <w:highlight w:val="none"/>
          <w:lang w:val="en-US" w:eastAsia="zh-CN" w:bidi="ar-SA"/>
        </w:rPr>
        <w:t>六、我承诺提交材料真实，如有违反，愿意承担相应责任。</w:t>
      </w:r>
    </w:p>
    <w:p w14:paraId="1222464B">
      <w:pPr>
        <w:kinsoku/>
        <w:autoSpaceDE/>
        <w:autoSpaceDN/>
        <w:adjustRightInd/>
        <w:snapToGrid/>
        <w:spacing w:line="360" w:lineRule="auto"/>
        <w:ind w:left="0" w:leftChars="0" w:firstLine="0" w:firstLineChars="0"/>
        <w:jc w:val="both"/>
        <w:textAlignment w:val="auto"/>
        <w:rPr>
          <w:rFonts w:ascii="Times New Roman" w:hAnsi="Times New Roman" w:eastAsia="仿宋_GB2312" w:cs="宋体"/>
          <w:snapToGrid/>
          <w:kern w:val="0"/>
          <w:sz w:val="28"/>
          <w:szCs w:val="32"/>
          <w:highlight w:val="none"/>
          <w:lang w:val="en-US" w:eastAsia="zh-CN" w:bidi="ar-SA"/>
        </w:rPr>
      </w:pPr>
    </w:p>
    <w:p w14:paraId="093BAAFF">
      <w:pPr>
        <w:kinsoku/>
        <w:autoSpaceDE/>
        <w:autoSpaceDN/>
        <w:adjustRightInd/>
        <w:snapToGrid/>
        <w:spacing w:line="240" w:lineRule="auto"/>
        <w:ind w:left="0" w:leftChars="0" w:firstLine="0" w:firstLineChars="0"/>
        <w:jc w:val="left"/>
        <w:textAlignment w:val="auto"/>
        <w:rPr>
          <w:rFonts w:ascii="Times New Roman" w:hAnsi="Times New Roman" w:cs="Calibri"/>
          <w:snapToGrid/>
          <w:kern w:val="0"/>
          <w:szCs w:val="22"/>
          <w:lang w:val="en-US" w:eastAsia="zh-CN" w:bidi="ar-SA"/>
        </w:rPr>
      </w:pPr>
    </w:p>
    <w:p w14:paraId="3C8ADBBC">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宋体"/>
          <w:snapToGrid/>
          <w:spacing w:val="-6"/>
          <w:kern w:val="0"/>
          <w:sz w:val="32"/>
          <w:szCs w:val="32"/>
          <w:highlight w:val="none"/>
          <w:lang w:val="en-US" w:eastAsia="zh-CN" w:bidi="ar-SA"/>
        </w:rPr>
      </w:pPr>
      <w:r>
        <w:rPr>
          <w:rFonts w:ascii="Times New Roman" w:hAnsi="Times New Roman" w:eastAsia="仿宋_GB2312" w:cs="宋体"/>
          <w:snapToGrid/>
          <w:kern w:val="0"/>
          <w:sz w:val="28"/>
          <w:szCs w:val="32"/>
          <w:highlight w:val="none"/>
          <w:lang w:val="en-US" w:eastAsia="zh-CN" w:bidi="ar-SA"/>
        </w:rPr>
        <w:t xml:space="preserve">   </w:t>
      </w:r>
      <w:r>
        <w:rPr>
          <w:rFonts w:hint="eastAsia" w:ascii="Times New Roman" w:hAnsi="Times New Roman" w:eastAsia="仿宋_GB2312" w:cs="宋体"/>
          <w:snapToGrid/>
          <w:spacing w:val="-6"/>
          <w:kern w:val="0"/>
          <w:sz w:val="32"/>
          <w:szCs w:val="32"/>
          <w:highlight w:val="none"/>
          <w:lang w:val="en-US" w:eastAsia="zh-CN" w:bidi="ar-SA"/>
        </w:rPr>
        <w:t xml:space="preserve"> 承诺人（签字）： </w:t>
      </w:r>
    </w:p>
    <w:p w14:paraId="5B139645">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Times New Roman" w:hAnsi="Times New Roman" w:eastAsia="仿宋_GB2312" w:cs="宋体"/>
          <w:snapToGrid/>
          <w:spacing w:val="-6"/>
          <w:kern w:val="0"/>
          <w:sz w:val="32"/>
          <w:szCs w:val="32"/>
          <w:highlight w:val="none"/>
          <w:lang w:val="en-US" w:eastAsia="zh-CN" w:bidi="ar-SA"/>
        </w:rPr>
      </w:pPr>
    </w:p>
    <w:p w14:paraId="280BCE1E">
      <w:pPr>
        <w:keepNext w:val="0"/>
        <w:keepLines w:val="0"/>
        <w:pageBreakBefore w:val="0"/>
        <w:widowControl/>
        <w:kinsoku/>
        <w:wordWrap/>
        <w:overflowPunct/>
        <w:topLinePunct w:val="0"/>
        <w:autoSpaceDE/>
        <w:autoSpaceDN/>
        <w:bidi w:val="0"/>
        <w:adjustRightInd/>
        <w:snapToGrid/>
        <w:spacing w:line="560" w:lineRule="exact"/>
        <w:ind w:firstLine="5852" w:firstLineChars="1900"/>
        <w:jc w:val="left"/>
        <w:textAlignment w:val="auto"/>
        <w:rPr>
          <w:rFonts w:hint="eastAsia" w:ascii="Times New Roman" w:hAnsi="Times New Roman" w:eastAsia="仿宋_GB2312" w:cs="宋体"/>
          <w:snapToGrid/>
          <w:spacing w:val="-6"/>
          <w:kern w:val="0"/>
          <w:sz w:val="32"/>
          <w:szCs w:val="32"/>
          <w:highlight w:val="none"/>
          <w:lang w:val="en-US" w:eastAsia="zh-CN" w:bidi="ar-SA"/>
        </w:rPr>
      </w:pPr>
      <w:r>
        <w:rPr>
          <w:rFonts w:hint="eastAsia" w:ascii="Times New Roman" w:hAnsi="Times New Roman" w:eastAsia="仿宋_GB2312" w:cs="宋体"/>
          <w:snapToGrid/>
          <w:spacing w:val="-6"/>
          <w:kern w:val="0"/>
          <w:sz w:val="32"/>
          <w:szCs w:val="32"/>
          <w:highlight w:val="none"/>
          <w:lang w:val="en-US" w:eastAsia="zh-CN" w:bidi="ar-SA"/>
        </w:rPr>
        <w:t xml:space="preserve">年   月   日  </w:t>
      </w:r>
    </w:p>
    <w:p w14:paraId="187D6C5E">
      <w:pPr>
        <w:kinsoku/>
        <w:autoSpaceDE/>
        <w:autoSpaceDN/>
        <w:adjustRightInd/>
        <w:snapToGrid/>
        <w:spacing w:line="360" w:lineRule="auto"/>
        <w:ind w:firstLine="0"/>
        <w:jc w:val="both"/>
        <w:textAlignment w:val="auto"/>
        <w:rPr>
          <w:rFonts w:hint="eastAsia" w:ascii="黑体" w:hAnsi="黑体" w:eastAsia="黑体" w:cs="黑体"/>
          <w:snapToGrid/>
          <w:kern w:val="0"/>
          <w:sz w:val="32"/>
          <w:szCs w:val="32"/>
          <w:highlight w:val="none"/>
          <w:lang w:val="en-US" w:eastAsia="zh-CN" w:bidi="ar-SA"/>
        </w:rPr>
      </w:pPr>
      <w:r>
        <w:rPr>
          <w:rFonts w:ascii="Times New Roman" w:hAnsi="Times New Roman" w:eastAsia="仿宋_GB2312" w:cs="宋体"/>
          <w:snapToGrid/>
          <w:kern w:val="0"/>
          <w:sz w:val="28"/>
          <w:szCs w:val="32"/>
          <w:highlight w:val="none"/>
          <w:lang w:val="en-US" w:eastAsia="zh-CN" w:bidi="ar-SA"/>
        </w:rPr>
        <w:br w:type="page"/>
      </w:r>
      <w:r>
        <w:rPr>
          <w:rFonts w:hint="eastAsia" w:ascii="黑体" w:hAnsi="黑体" w:eastAsia="黑体" w:cs="黑体"/>
          <w:snapToGrid/>
          <w:kern w:val="0"/>
          <w:sz w:val="32"/>
          <w:szCs w:val="32"/>
          <w:highlight w:val="none"/>
          <w:lang w:val="en-US" w:eastAsia="zh-CN" w:bidi="ar-SA"/>
        </w:rPr>
        <w:t>附件4</w:t>
      </w:r>
    </w:p>
    <w:p w14:paraId="3B2300BB">
      <w:pPr>
        <w:kinsoku/>
        <w:autoSpaceDE/>
        <w:autoSpaceDN/>
        <w:adjustRightInd/>
        <w:snapToGrid/>
        <w:spacing w:line="360" w:lineRule="auto"/>
        <w:ind w:firstLine="0"/>
        <w:jc w:val="center"/>
        <w:textAlignment w:val="auto"/>
        <w:rPr>
          <w:rFonts w:hint="eastAsia" w:ascii="文星标宋" w:hAnsi="文星标宋" w:eastAsia="文星标宋" w:cs="文星标宋"/>
          <w:snapToGrid/>
          <w:kern w:val="0"/>
          <w:sz w:val="44"/>
          <w:szCs w:val="44"/>
          <w:highlight w:val="none"/>
          <w:lang w:val="en-US" w:eastAsia="zh-CN" w:bidi="ar-SA"/>
        </w:rPr>
      </w:pPr>
      <w:r>
        <w:rPr>
          <w:rFonts w:hint="eastAsia" w:ascii="文星标宋" w:hAnsi="文星标宋" w:eastAsia="文星标宋" w:cs="文星标宋"/>
          <w:snapToGrid/>
          <w:kern w:val="0"/>
          <w:sz w:val="44"/>
          <w:szCs w:val="44"/>
          <w:highlight w:val="none"/>
          <w:lang w:val="en-US" w:eastAsia="zh-CN" w:bidi="ar-SA"/>
        </w:rPr>
        <w:t>信用修复通知书</w:t>
      </w:r>
    </w:p>
    <w:tbl>
      <w:tblPr>
        <w:tblStyle w:val="5"/>
        <w:tblpPr w:leftFromText="662" w:rightFromText="28708" w:topFromText="161" w:vertAnchor="text" w:horzAnchor="margin" w:tblpXSpec="center" w:tblpY="26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975"/>
        <w:gridCol w:w="2074"/>
        <w:gridCol w:w="1914"/>
        <w:gridCol w:w="2237"/>
      </w:tblGrid>
      <w:tr w14:paraId="130F5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8" w:hRule="exact"/>
          <w:jc w:val="center"/>
        </w:trPr>
        <w:tc>
          <w:tcPr>
            <w:tcW w:w="9200" w:type="dxa"/>
            <w:gridSpan w:val="4"/>
            <w:noWrap w:val="0"/>
            <w:vAlign w:val="center"/>
          </w:tcPr>
          <w:p w14:paraId="6D6F043F">
            <w:pPr>
              <w:kinsoku/>
              <w:autoSpaceDE/>
              <w:autoSpaceDN/>
              <w:adjustRightInd/>
              <w:snapToGrid/>
              <w:spacing w:line="360" w:lineRule="auto"/>
              <w:ind w:firstLine="360"/>
              <w:jc w:val="center"/>
              <w:textAlignment w:val="auto"/>
              <w:rPr>
                <w:rFonts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信用修复申请人信息</w:t>
            </w:r>
          </w:p>
        </w:tc>
      </w:tr>
      <w:tr w14:paraId="67AC9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0" w:hRule="exact"/>
          <w:jc w:val="center"/>
        </w:trPr>
        <w:tc>
          <w:tcPr>
            <w:tcW w:w="2975" w:type="dxa"/>
            <w:noWrap w:val="0"/>
            <w:vAlign w:val="center"/>
          </w:tcPr>
          <w:p w14:paraId="7D19C290">
            <w:pPr>
              <w:kinsoku/>
              <w:autoSpaceDE/>
              <w:autoSpaceDN/>
              <w:adjustRightInd/>
              <w:snapToGrid/>
              <w:spacing w:line="360" w:lineRule="auto"/>
              <w:ind w:firstLine="360"/>
              <w:jc w:val="center"/>
              <w:textAlignment w:val="auto"/>
              <w:rPr>
                <w:rFonts w:hint="eastAsia"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从业人员</w:t>
            </w:r>
          </w:p>
        </w:tc>
        <w:tc>
          <w:tcPr>
            <w:tcW w:w="6225" w:type="dxa"/>
            <w:gridSpan w:val="3"/>
            <w:noWrap w:val="0"/>
            <w:vAlign w:val="center"/>
          </w:tcPr>
          <w:p w14:paraId="139A5066">
            <w:pPr>
              <w:kinsoku/>
              <w:autoSpaceDE/>
              <w:autoSpaceDN/>
              <w:adjustRightInd/>
              <w:snapToGrid/>
              <w:spacing w:line="360" w:lineRule="auto"/>
              <w:ind w:firstLine="360"/>
              <w:jc w:val="center"/>
              <w:textAlignment w:val="auto"/>
              <w:rPr>
                <w:rFonts w:ascii="仿宋" w:hAnsi="仿宋" w:eastAsia="仿宋" w:cs="仿宋"/>
                <w:snapToGrid/>
                <w:kern w:val="0"/>
                <w:sz w:val="28"/>
                <w:szCs w:val="28"/>
                <w:highlight w:val="none"/>
                <w:lang w:val="en-US" w:eastAsia="zh-CN" w:bidi="ar-SA"/>
              </w:rPr>
            </w:pPr>
            <w:r>
              <w:rPr>
                <w:rFonts w:ascii="仿宋" w:hAnsi="仿宋" w:eastAsia="仿宋" w:cs="仿宋"/>
                <w:snapToGrid/>
                <w:kern w:val="0"/>
                <w:sz w:val="28"/>
                <w:szCs w:val="28"/>
                <w:highlight w:val="none"/>
                <w:lang w:val="en-US" w:eastAsia="zh-CN" w:bidi="ar-SA"/>
              </w:rPr>
              <w:t xml:space="preserve">                 </w:t>
            </w:r>
          </w:p>
        </w:tc>
      </w:tr>
      <w:tr w14:paraId="11D5B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8" w:hRule="exact"/>
          <w:jc w:val="center"/>
        </w:trPr>
        <w:tc>
          <w:tcPr>
            <w:tcW w:w="2975" w:type="dxa"/>
            <w:noWrap w:val="0"/>
            <w:vAlign w:val="center"/>
          </w:tcPr>
          <w:p w14:paraId="26F7FB52">
            <w:pPr>
              <w:kinsoku/>
              <w:autoSpaceDE/>
              <w:autoSpaceDN/>
              <w:adjustRightInd w:val="0"/>
              <w:snapToGrid w:val="0"/>
              <w:spacing w:line="240" w:lineRule="auto"/>
              <w:ind w:firstLine="360"/>
              <w:jc w:val="center"/>
              <w:textAlignment w:val="auto"/>
              <w:rPr>
                <w:rFonts w:hint="eastAsia" w:ascii="仿宋" w:hAnsi="仿宋" w:eastAsia="仿宋" w:cs="仿宋"/>
                <w:b/>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从业资格证号</w:t>
            </w:r>
          </w:p>
        </w:tc>
        <w:tc>
          <w:tcPr>
            <w:tcW w:w="2074" w:type="dxa"/>
            <w:noWrap w:val="0"/>
            <w:vAlign w:val="center"/>
          </w:tcPr>
          <w:p w14:paraId="20157CA3">
            <w:pPr>
              <w:kinsoku/>
              <w:autoSpaceDE/>
              <w:autoSpaceDN/>
              <w:adjustRightInd w:val="0"/>
              <w:snapToGrid w:val="0"/>
              <w:spacing w:line="240" w:lineRule="auto"/>
              <w:ind w:firstLine="560" w:firstLineChars="200"/>
              <w:jc w:val="center"/>
              <w:textAlignment w:val="auto"/>
              <w:rPr>
                <w:rFonts w:ascii="仿宋" w:hAnsi="仿宋" w:eastAsia="仿宋" w:cs="仿宋"/>
                <w:snapToGrid/>
                <w:kern w:val="0"/>
                <w:sz w:val="28"/>
                <w:szCs w:val="28"/>
                <w:highlight w:val="none"/>
                <w:lang w:val="en-US" w:eastAsia="zh-CN" w:bidi="ar-SA"/>
              </w:rPr>
            </w:pPr>
          </w:p>
        </w:tc>
        <w:tc>
          <w:tcPr>
            <w:tcW w:w="1914" w:type="dxa"/>
            <w:noWrap w:val="0"/>
            <w:vAlign w:val="center"/>
          </w:tcPr>
          <w:p w14:paraId="465A7FA5">
            <w:pPr>
              <w:kinsoku/>
              <w:autoSpaceDE/>
              <w:autoSpaceDN/>
              <w:adjustRightInd w:val="0"/>
              <w:snapToGrid w:val="0"/>
              <w:spacing w:line="240" w:lineRule="auto"/>
              <w:ind w:firstLine="360"/>
              <w:jc w:val="center"/>
              <w:textAlignment w:val="auto"/>
              <w:rPr>
                <w:rFonts w:ascii="仿宋" w:hAnsi="仿宋" w:eastAsia="仿宋" w:cs="仿宋"/>
                <w:snapToGrid/>
                <w:kern w:val="0"/>
                <w:sz w:val="28"/>
                <w:szCs w:val="28"/>
                <w:highlight w:val="none"/>
                <w:lang w:val="en-US" w:eastAsia="zh-CN" w:bidi="ar-SA"/>
              </w:rPr>
            </w:pPr>
            <w:r>
              <w:rPr>
                <w:rFonts w:hint="eastAsia" w:ascii="仿宋" w:hAnsi="仿宋" w:eastAsia="仿宋" w:cs="仿宋"/>
                <w:b/>
                <w:snapToGrid/>
                <w:kern w:val="0"/>
                <w:sz w:val="28"/>
                <w:szCs w:val="28"/>
                <w:highlight w:val="none"/>
                <w:lang w:val="en-US" w:eastAsia="zh-CN" w:bidi="ar-SA"/>
              </w:rPr>
              <w:t>申请日期</w:t>
            </w:r>
          </w:p>
        </w:tc>
        <w:tc>
          <w:tcPr>
            <w:tcW w:w="2237" w:type="dxa"/>
            <w:noWrap w:val="0"/>
            <w:vAlign w:val="center"/>
          </w:tcPr>
          <w:p w14:paraId="0463BAC9">
            <w:pPr>
              <w:kinsoku/>
              <w:autoSpaceDE/>
              <w:autoSpaceDN/>
              <w:adjustRightInd/>
              <w:snapToGrid/>
              <w:spacing w:line="360" w:lineRule="auto"/>
              <w:ind w:firstLine="560" w:firstLineChars="200"/>
              <w:jc w:val="center"/>
              <w:textAlignment w:val="auto"/>
              <w:rPr>
                <w:rFonts w:ascii="仿宋" w:hAnsi="仿宋" w:eastAsia="仿宋" w:cs="仿宋"/>
                <w:snapToGrid/>
                <w:kern w:val="0"/>
                <w:sz w:val="28"/>
                <w:szCs w:val="28"/>
                <w:highlight w:val="none"/>
                <w:lang w:val="en-US" w:eastAsia="zh-CN" w:bidi="ar-SA"/>
              </w:rPr>
            </w:pPr>
          </w:p>
        </w:tc>
      </w:tr>
      <w:tr w14:paraId="2B99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200" w:type="dxa"/>
            <w:gridSpan w:val="4"/>
            <w:noWrap w:val="0"/>
            <w:vAlign w:val="center"/>
          </w:tcPr>
          <w:p w14:paraId="6DC68911">
            <w:pPr>
              <w:kinsoku/>
              <w:autoSpaceDE/>
              <w:autoSpaceDN/>
              <w:adjustRightInd/>
              <w:snapToGrid/>
              <w:spacing w:line="360" w:lineRule="auto"/>
              <w:ind w:firstLine="360"/>
              <w:jc w:val="center"/>
              <w:textAlignment w:val="auto"/>
              <w:rPr>
                <w:rFonts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认定部门（单位）修复决定</w:t>
            </w:r>
          </w:p>
        </w:tc>
      </w:tr>
      <w:tr w14:paraId="5B549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80" w:hRule="exact"/>
          <w:jc w:val="center"/>
        </w:trPr>
        <w:tc>
          <w:tcPr>
            <w:tcW w:w="2975" w:type="dxa"/>
            <w:noWrap w:val="0"/>
            <w:vAlign w:val="center"/>
          </w:tcPr>
          <w:p w14:paraId="7ADC47E8">
            <w:pPr>
              <w:kinsoku/>
              <w:autoSpaceDE/>
              <w:autoSpaceDN/>
              <w:adjustRightInd/>
              <w:snapToGrid/>
              <w:spacing w:line="360" w:lineRule="auto"/>
              <w:ind w:firstLine="360"/>
              <w:jc w:val="center"/>
              <w:textAlignment w:val="auto"/>
              <w:rPr>
                <w:rFonts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修复认定情况</w:t>
            </w:r>
          </w:p>
        </w:tc>
        <w:tc>
          <w:tcPr>
            <w:tcW w:w="6225" w:type="dxa"/>
            <w:gridSpan w:val="3"/>
            <w:noWrap w:val="0"/>
            <w:vAlign w:val="center"/>
          </w:tcPr>
          <w:p w14:paraId="18936E93">
            <w:pPr>
              <w:kinsoku/>
              <w:autoSpaceDE/>
              <w:autoSpaceDN/>
              <w:adjustRightInd/>
              <w:snapToGrid/>
              <w:spacing w:line="400" w:lineRule="exact"/>
              <w:ind w:firstLine="560" w:firstLineChars="200"/>
              <w:jc w:val="left"/>
              <w:textAlignment w:val="auto"/>
              <w:rPr>
                <w:rFonts w:hint="eastAsia"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填写说明（供参考）：</w:t>
            </w:r>
          </w:p>
          <w:p w14:paraId="5B164C09">
            <w:pPr>
              <w:kinsoku/>
              <w:autoSpaceDE/>
              <w:autoSpaceDN/>
              <w:adjustRightInd/>
              <w:snapToGrid/>
              <w:spacing w:line="400" w:lineRule="exact"/>
              <w:ind w:firstLine="560" w:firstLineChars="200"/>
              <w:jc w:val="left"/>
              <w:textAlignment w:val="auto"/>
              <w:rPr>
                <w:rFonts w:hint="eastAsia" w:ascii="黑体" w:hAnsi="黑体" w:eastAsia="黑体" w:cs="黑体"/>
                <w:snapToGrid/>
                <w:kern w:val="0"/>
                <w:sz w:val="28"/>
                <w:szCs w:val="28"/>
                <w:highlight w:val="none"/>
                <w:lang w:val="en-US" w:eastAsia="zh-CN" w:bidi="ar-SA"/>
              </w:rPr>
            </w:pPr>
            <w:r>
              <w:rPr>
                <w:rFonts w:hint="eastAsia" w:ascii="黑体" w:hAnsi="黑体" w:eastAsia="黑体" w:cs="黑体"/>
                <w:snapToGrid/>
                <w:kern w:val="0"/>
                <w:sz w:val="28"/>
                <w:szCs w:val="28"/>
                <w:highlight w:val="none"/>
                <w:lang w:val="en-US" w:eastAsia="zh-CN" w:bidi="ar-SA"/>
              </w:rPr>
              <w:t>基本情况：</w:t>
            </w:r>
          </w:p>
          <w:p w14:paraId="33323BDF">
            <w:pPr>
              <w:kinsoku/>
              <w:autoSpaceDE/>
              <w:autoSpaceDN/>
              <w:adjustRightInd/>
              <w:snapToGrid/>
              <w:spacing w:line="400" w:lineRule="exact"/>
              <w:ind w:firstLine="560" w:firstLineChars="200"/>
              <w:jc w:val="left"/>
              <w:textAlignment w:val="auto"/>
              <w:rPr>
                <w:rFonts w:hint="eastAsia" w:ascii="Times New Roman" w:hAnsi="Times New Roman" w:eastAsia="仿宋_GB2312" w:cs="仿宋"/>
                <w:snapToGrid/>
                <w:kern w:val="0"/>
                <w:sz w:val="28"/>
                <w:szCs w:val="28"/>
                <w:highlight w:val="none"/>
                <w:lang w:val="en-US" w:eastAsia="zh-CN" w:bidi="ar-SA"/>
              </w:rPr>
            </w:pP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u w:val="single"/>
                <w:lang w:val="en-US" w:eastAsia="zh-CN" w:bidi="ar-SA"/>
              </w:rPr>
              <w:t xml:space="preserve">     </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 w:cs="仿宋"/>
                <w:snapToGrid/>
                <w:kern w:val="0"/>
                <w:sz w:val="28"/>
                <w:szCs w:val="28"/>
                <w:highlight w:val="none"/>
                <w:lang w:val="en-US" w:eastAsia="zh-CN" w:bidi="ar-SA"/>
              </w:rPr>
              <w:t>于</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lang w:val="en-US" w:eastAsia="zh-CN" w:bidi="ar-SA"/>
              </w:rPr>
              <w:t>年</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lang w:val="en-US" w:eastAsia="zh-CN" w:bidi="ar-SA"/>
              </w:rPr>
              <w:t>月</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lang w:val="en-US" w:eastAsia="zh-CN" w:bidi="ar-SA"/>
              </w:rPr>
              <w:t>日，违反了</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u w:val="single"/>
                <w:lang w:val="en-US" w:eastAsia="zh-CN" w:bidi="ar-SA"/>
              </w:rPr>
              <w:t xml:space="preserve">          </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lang w:val="en-US" w:eastAsia="zh-CN" w:bidi="ar-SA"/>
              </w:rPr>
              <w:t>被列入</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u w:val="single"/>
                <w:lang w:val="en-US" w:eastAsia="zh-CN" w:bidi="ar-SA"/>
              </w:rPr>
              <w:t xml:space="preserve">     </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lang w:val="en-US" w:eastAsia="zh-CN" w:bidi="ar-SA"/>
              </w:rPr>
              <w:t>重点关注对象名单。</w:t>
            </w:r>
          </w:p>
          <w:p w14:paraId="43EDE4EC">
            <w:pPr>
              <w:kinsoku/>
              <w:autoSpaceDE/>
              <w:autoSpaceDN/>
              <w:adjustRightInd/>
              <w:snapToGrid/>
              <w:spacing w:line="400" w:lineRule="exact"/>
              <w:ind w:firstLine="560" w:firstLineChars="200"/>
              <w:jc w:val="left"/>
              <w:textAlignment w:val="auto"/>
              <w:rPr>
                <w:rFonts w:hint="eastAsia" w:ascii="Times New Roman" w:hAnsi="Times New Roman" w:eastAsia="仿宋" w:cs="仿宋"/>
                <w:snapToGrid/>
                <w:kern w:val="0"/>
                <w:sz w:val="28"/>
                <w:szCs w:val="28"/>
                <w:highlight w:val="none"/>
                <w:lang w:val="en-US" w:eastAsia="zh-CN" w:bidi="ar-SA"/>
              </w:rPr>
            </w:pPr>
          </w:p>
          <w:p w14:paraId="000E30C3">
            <w:pPr>
              <w:kinsoku/>
              <w:autoSpaceDE/>
              <w:autoSpaceDN/>
              <w:adjustRightInd/>
              <w:snapToGrid/>
              <w:spacing w:line="400" w:lineRule="exact"/>
              <w:ind w:firstLine="560" w:firstLineChars="200"/>
              <w:jc w:val="left"/>
              <w:textAlignment w:val="auto"/>
              <w:rPr>
                <w:rFonts w:hint="eastAsia" w:ascii="Times New Roman" w:hAnsi="Times New Roman" w:eastAsia="仿宋" w:cs="仿宋"/>
                <w:snapToGrid/>
                <w:kern w:val="0"/>
                <w:sz w:val="28"/>
                <w:szCs w:val="28"/>
                <w:highlight w:val="none"/>
                <w:lang w:val="en-US" w:eastAsia="zh-CN" w:bidi="ar-SA"/>
              </w:rPr>
            </w:pPr>
            <w:r>
              <w:rPr>
                <w:rFonts w:hint="eastAsia" w:ascii="黑体" w:hAnsi="黑体" w:eastAsia="黑体" w:cs="黑体"/>
                <w:snapToGrid/>
                <w:kern w:val="0"/>
                <w:sz w:val="28"/>
                <w:szCs w:val="28"/>
                <w:highlight w:val="none"/>
                <w:lang w:val="en-US" w:eastAsia="zh-CN" w:bidi="ar-SA"/>
              </w:rPr>
              <w:t>修复情况：</w:t>
            </w:r>
            <w:r>
              <w:rPr>
                <w:rFonts w:hint="eastAsia" w:ascii="Times New Roman" w:hAnsi="Times New Roman" w:eastAsia="仿宋" w:cs="仿宋"/>
                <w:snapToGrid/>
                <w:kern w:val="0"/>
                <w:sz w:val="28"/>
                <w:szCs w:val="28"/>
                <w:highlight w:val="none"/>
                <w:lang w:val="en-US" w:eastAsia="zh-CN" w:bidi="ar-SA"/>
              </w:rPr>
              <w:t>经核查，</w:t>
            </w:r>
            <w:r>
              <w:rPr>
                <w:rFonts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_GB2312" w:cs="Calibri"/>
                <w:snapToGrid/>
                <w:kern w:val="0"/>
                <w:sz w:val="28"/>
                <w:szCs w:val="30"/>
                <w:highlight w:val="none"/>
                <w:u w:val="single"/>
                <w:lang w:val="en-US" w:eastAsia="zh-CN" w:bidi="ar-SA"/>
              </w:rPr>
              <w:t xml:space="preserve">      </w:t>
            </w:r>
            <w:r>
              <w:rPr>
                <w:rFonts w:hint="eastAsia" w:ascii="Times New Roman" w:hAnsi="Times New Roman" w:eastAsia="仿宋" w:cs="仿宋"/>
                <w:snapToGrid/>
                <w:kern w:val="0"/>
                <w:sz w:val="28"/>
                <w:szCs w:val="28"/>
                <w:highlight w:val="none"/>
                <w:lang w:val="en-US" w:eastAsia="zh-CN" w:bidi="ar-SA"/>
              </w:rPr>
              <w:t>已履行法定责任和义务。进行了以下信用修复措施：</w:t>
            </w:r>
          </w:p>
          <w:p w14:paraId="5D4C7950">
            <w:pPr>
              <w:kinsoku/>
              <w:autoSpaceDE/>
              <w:autoSpaceDN/>
              <w:adjustRightInd/>
              <w:snapToGrid/>
              <w:spacing w:line="400" w:lineRule="exact"/>
              <w:ind w:firstLine="560" w:firstLineChars="200"/>
              <w:jc w:val="left"/>
              <w:textAlignment w:val="auto"/>
              <w:rPr>
                <w:rFonts w:hint="eastAsia"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1.</w:t>
            </w:r>
          </w:p>
          <w:p w14:paraId="7B6FD4B0">
            <w:pPr>
              <w:kinsoku/>
              <w:autoSpaceDE/>
              <w:autoSpaceDN/>
              <w:adjustRightInd/>
              <w:snapToGrid/>
              <w:spacing w:line="400" w:lineRule="exact"/>
              <w:ind w:firstLine="560" w:firstLineChars="200"/>
              <w:jc w:val="left"/>
              <w:textAlignment w:val="auto"/>
              <w:rPr>
                <w:rFonts w:hint="eastAsia"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2.</w:t>
            </w:r>
          </w:p>
          <w:p w14:paraId="2707EF3F">
            <w:pPr>
              <w:kinsoku/>
              <w:autoSpaceDE/>
              <w:autoSpaceDN/>
              <w:adjustRightInd/>
              <w:snapToGrid/>
              <w:spacing w:line="400" w:lineRule="exact"/>
              <w:ind w:firstLine="560" w:firstLineChars="200"/>
              <w:jc w:val="left"/>
              <w:textAlignment w:val="auto"/>
              <w:rPr>
                <w:rFonts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3.</w:t>
            </w:r>
          </w:p>
        </w:tc>
      </w:tr>
      <w:tr w14:paraId="21D4B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2975" w:type="dxa"/>
            <w:noWrap w:val="0"/>
            <w:vAlign w:val="center"/>
          </w:tcPr>
          <w:p w14:paraId="58C10277">
            <w:pPr>
              <w:kinsoku/>
              <w:autoSpaceDE/>
              <w:autoSpaceDN/>
              <w:adjustRightInd/>
              <w:snapToGrid/>
              <w:spacing w:line="360" w:lineRule="auto"/>
              <w:ind w:firstLine="360"/>
              <w:jc w:val="center"/>
              <w:textAlignment w:val="auto"/>
              <w:rPr>
                <w:rFonts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修复决定</w:t>
            </w:r>
          </w:p>
        </w:tc>
        <w:tc>
          <w:tcPr>
            <w:tcW w:w="6225" w:type="dxa"/>
            <w:gridSpan w:val="3"/>
            <w:noWrap w:val="0"/>
            <w:vAlign w:val="top"/>
          </w:tcPr>
          <w:p w14:paraId="674A9A38">
            <w:pPr>
              <w:kinsoku/>
              <w:autoSpaceDE/>
              <w:autoSpaceDN/>
              <w:adjustRightInd/>
              <w:snapToGrid/>
              <w:spacing w:line="400" w:lineRule="exact"/>
              <w:ind w:firstLine="360"/>
              <w:jc w:val="left"/>
              <w:textAlignment w:val="auto"/>
              <w:rPr>
                <w:rFonts w:ascii="Times New Roman" w:hAnsi="Times New Roman" w:eastAsia="仿宋" w:cs="仿宋"/>
                <w:snapToGrid/>
                <w:kern w:val="0"/>
                <w:sz w:val="28"/>
                <w:szCs w:val="28"/>
                <w:highlight w:val="none"/>
                <w:lang w:val="en-US" w:eastAsia="zh-CN" w:bidi="ar-SA"/>
              </w:rPr>
            </w:pPr>
          </w:p>
          <w:p w14:paraId="522B901A">
            <w:pPr>
              <w:kinsoku/>
              <w:autoSpaceDE/>
              <w:autoSpaceDN/>
              <w:adjustRightInd/>
              <w:snapToGrid/>
              <w:spacing w:line="400" w:lineRule="exact"/>
              <w:ind w:firstLine="360"/>
              <w:jc w:val="left"/>
              <w:textAlignment w:val="auto"/>
              <w:rPr>
                <w:rFonts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□同意信用修复，</w:t>
            </w:r>
            <w:r>
              <w:rPr>
                <w:rFonts w:hint="eastAsia" w:ascii="Times New Roman" w:hAnsi="Times New Roman" w:eastAsia="仿宋" w:cs="仿宋"/>
                <w:snapToGrid/>
                <w:kern w:val="0"/>
                <w:sz w:val="28"/>
                <w:szCs w:val="28"/>
                <w:highlight w:val="none"/>
                <w:u w:val="single"/>
                <w:lang w:val="en-US" w:eastAsia="zh-CN" w:bidi="ar-SA"/>
              </w:rPr>
              <w:t xml:space="preserve">  </w:t>
            </w:r>
            <w:r>
              <w:rPr>
                <w:rFonts w:ascii="Times New Roman" w:hAnsi="Times New Roman" w:eastAsia="仿宋" w:cs="仿宋"/>
                <w:snapToGrid/>
                <w:kern w:val="0"/>
                <w:sz w:val="28"/>
                <w:szCs w:val="28"/>
                <w:highlight w:val="none"/>
                <w:u w:val="single"/>
                <w:lang w:val="en-US" w:eastAsia="zh-CN" w:bidi="ar-SA"/>
              </w:rPr>
              <w:t xml:space="preserve"> </w:t>
            </w:r>
            <w:r>
              <w:rPr>
                <w:rFonts w:hint="eastAsia" w:ascii="Times New Roman" w:hAnsi="Times New Roman" w:eastAsia="仿宋" w:cs="仿宋"/>
                <w:snapToGrid/>
                <w:kern w:val="0"/>
                <w:sz w:val="28"/>
                <w:szCs w:val="28"/>
                <w:highlight w:val="none"/>
                <w:u w:val="single"/>
                <w:lang w:val="en-US" w:eastAsia="zh-CN" w:bidi="ar-SA"/>
              </w:rPr>
              <w:t xml:space="preserve">          </w:t>
            </w:r>
            <w:r>
              <w:rPr>
                <w:rFonts w:ascii="Times New Roman" w:hAnsi="Times New Roman" w:eastAsia="仿宋" w:cs="仿宋"/>
                <w:snapToGrid/>
                <w:kern w:val="0"/>
                <w:sz w:val="28"/>
                <w:szCs w:val="28"/>
                <w:highlight w:val="none"/>
                <w:u w:val="single"/>
                <w:lang w:val="en-US" w:eastAsia="zh-CN" w:bidi="ar-SA"/>
              </w:rPr>
              <w:t xml:space="preserve">   </w:t>
            </w:r>
            <w:r>
              <w:rPr>
                <w:rFonts w:hint="eastAsia" w:ascii="Times New Roman" w:hAnsi="Times New Roman" w:eastAsia="仿宋" w:cs="仿宋"/>
                <w:snapToGrid/>
                <w:kern w:val="0"/>
                <w:sz w:val="28"/>
                <w:szCs w:val="28"/>
                <w:highlight w:val="none"/>
                <w:lang w:val="en-US" w:eastAsia="zh-CN" w:bidi="ar-SA"/>
              </w:rPr>
              <w:t>。（认定部门（单位）依据道路运输领域信用修复制度填写决定。）</w:t>
            </w:r>
          </w:p>
          <w:p w14:paraId="7E40A827">
            <w:pPr>
              <w:kinsoku/>
              <w:autoSpaceDE/>
              <w:autoSpaceDN/>
              <w:adjustRightInd/>
              <w:snapToGrid/>
              <w:spacing w:line="400" w:lineRule="exact"/>
              <w:ind w:firstLine="360"/>
              <w:jc w:val="left"/>
              <w:textAlignment w:val="auto"/>
              <w:rPr>
                <w:rFonts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□不同意信用修复。</w:t>
            </w:r>
          </w:p>
          <w:p w14:paraId="644B461E">
            <w:pPr>
              <w:kinsoku/>
              <w:autoSpaceDE/>
              <w:autoSpaceDN/>
              <w:adjustRightInd/>
              <w:snapToGrid/>
              <w:spacing w:line="360" w:lineRule="auto"/>
              <w:ind w:firstLine="360"/>
              <w:jc w:val="left"/>
              <w:textAlignment w:val="auto"/>
              <w:rPr>
                <w:rFonts w:ascii="Times New Roman" w:hAnsi="Times New Roman" w:eastAsia="仿宋" w:cs="仿宋"/>
                <w:snapToGrid/>
                <w:kern w:val="0"/>
                <w:sz w:val="28"/>
                <w:szCs w:val="28"/>
                <w:highlight w:val="none"/>
                <w:lang w:val="en-US" w:eastAsia="zh-CN" w:bidi="ar-SA"/>
              </w:rPr>
            </w:pPr>
          </w:p>
          <w:p w14:paraId="5A396BCA">
            <w:pPr>
              <w:kinsoku/>
              <w:autoSpaceDE/>
              <w:autoSpaceDN/>
              <w:adjustRightInd/>
              <w:snapToGrid/>
              <w:spacing w:line="360" w:lineRule="auto"/>
              <w:ind w:firstLine="560" w:firstLineChars="200"/>
              <w:jc w:val="left"/>
              <w:textAlignment w:val="auto"/>
              <w:rPr>
                <w:rFonts w:ascii="Times New Roman" w:hAnsi="Times New Roman" w:eastAsia="仿宋" w:cs="仿宋"/>
                <w:snapToGrid/>
                <w:kern w:val="0"/>
                <w:sz w:val="28"/>
                <w:szCs w:val="28"/>
                <w:highlight w:val="none"/>
                <w:lang w:val="en-US" w:eastAsia="zh-CN" w:bidi="ar-SA"/>
              </w:rPr>
            </w:pPr>
            <w:r>
              <w:rPr>
                <w:rFonts w:hint="eastAsia" w:ascii="Times New Roman" w:hAnsi="Times New Roman" w:eastAsia="仿宋" w:cs="仿宋"/>
                <w:snapToGrid/>
                <w:kern w:val="0"/>
                <w:sz w:val="28"/>
                <w:szCs w:val="28"/>
                <w:highlight w:val="none"/>
                <w:lang w:val="en-US" w:eastAsia="zh-CN" w:bidi="ar-SA"/>
              </w:rPr>
              <w:t>日期</w:t>
            </w:r>
            <w:r>
              <w:rPr>
                <w:rFonts w:ascii="Times New Roman" w:hAnsi="Times New Roman" w:eastAsia="仿宋" w:cs="仿宋"/>
                <w:snapToGrid/>
                <w:kern w:val="0"/>
                <w:sz w:val="28"/>
                <w:szCs w:val="28"/>
                <w:highlight w:val="none"/>
                <w:lang w:val="en-US" w:eastAsia="zh-CN" w:bidi="ar-SA"/>
              </w:rPr>
              <w:t xml:space="preserve">:          </w:t>
            </w:r>
            <w:r>
              <w:rPr>
                <w:rFonts w:hint="eastAsia" w:ascii="Times New Roman" w:hAnsi="Times New Roman" w:eastAsia="仿宋" w:cs="仿宋"/>
                <w:snapToGrid/>
                <w:kern w:val="0"/>
                <w:sz w:val="28"/>
                <w:szCs w:val="28"/>
                <w:highlight w:val="none"/>
                <w:lang w:val="en-US" w:eastAsia="zh-CN" w:bidi="ar-SA"/>
              </w:rPr>
              <w:t>单位盖章</w:t>
            </w:r>
            <w:r>
              <w:rPr>
                <w:rFonts w:ascii="Times New Roman" w:hAnsi="Times New Roman" w:eastAsia="仿宋" w:cs="仿宋"/>
                <w:snapToGrid/>
                <w:kern w:val="0"/>
                <w:sz w:val="28"/>
                <w:szCs w:val="28"/>
                <w:highlight w:val="none"/>
                <w:lang w:val="en-US" w:eastAsia="zh-CN" w:bidi="ar-SA"/>
              </w:rPr>
              <w:t>:</w:t>
            </w:r>
          </w:p>
        </w:tc>
      </w:tr>
      <w:tr w14:paraId="6E1E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2975" w:type="dxa"/>
            <w:noWrap w:val="0"/>
            <w:vAlign w:val="center"/>
          </w:tcPr>
          <w:p w14:paraId="6F445D7B">
            <w:pPr>
              <w:kinsoku/>
              <w:autoSpaceDE/>
              <w:autoSpaceDN/>
              <w:adjustRightInd/>
              <w:snapToGrid/>
              <w:spacing w:line="360" w:lineRule="auto"/>
              <w:ind w:firstLine="360"/>
              <w:jc w:val="center"/>
              <w:textAlignment w:val="auto"/>
              <w:rPr>
                <w:rFonts w:ascii="Times New Roman" w:hAnsi="Times New Roman" w:eastAsia="仿宋" w:cs="仿宋"/>
                <w:b/>
                <w:snapToGrid/>
                <w:kern w:val="0"/>
                <w:sz w:val="28"/>
                <w:szCs w:val="28"/>
                <w:highlight w:val="none"/>
                <w:lang w:val="en-US" w:eastAsia="zh-CN" w:bidi="ar-SA"/>
              </w:rPr>
            </w:pPr>
            <w:r>
              <w:rPr>
                <w:rFonts w:hint="eastAsia" w:ascii="Times New Roman" w:hAnsi="Times New Roman" w:eastAsia="仿宋" w:cs="仿宋"/>
                <w:b/>
                <w:snapToGrid/>
                <w:kern w:val="0"/>
                <w:sz w:val="28"/>
                <w:szCs w:val="28"/>
                <w:highlight w:val="none"/>
                <w:lang w:val="en-US" w:eastAsia="zh-CN" w:bidi="ar-SA"/>
              </w:rPr>
              <w:t>备注</w:t>
            </w:r>
          </w:p>
        </w:tc>
        <w:tc>
          <w:tcPr>
            <w:tcW w:w="6225" w:type="dxa"/>
            <w:gridSpan w:val="3"/>
            <w:noWrap w:val="0"/>
            <w:vAlign w:val="top"/>
          </w:tcPr>
          <w:p w14:paraId="7D6D13B2">
            <w:pPr>
              <w:kinsoku/>
              <w:autoSpaceDE/>
              <w:autoSpaceDN/>
              <w:adjustRightInd/>
              <w:snapToGrid/>
              <w:spacing w:line="360" w:lineRule="auto"/>
              <w:ind w:firstLine="560" w:firstLineChars="200"/>
              <w:jc w:val="left"/>
              <w:textAlignment w:val="auto"/>
              <w:rPr>
                <w:rFonts w:ascii="Times New Roman" w:hAnsi="Times New Roman" w:eastAsia="仿宋" w:cs="仿宋"/>
                <w:snapToGrid/>
                <w:kern w:val="0"/>
                <w:sz w:val="28"/>
                <w:szCs w:val="28"/>
                <w:highlight w:val="none"/>
                <w:lang w:val="en-US" w:eastAsia="zh-CN" w:bidi="ar-SA"/>
              </w:rPr>
            </w:pPr>
          </w:p>
        </w:tc>
      </w:tr>
    </w:tbl>
    <w:p w14:paraId="6D80E5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top"/>
        <w:rPr>
          <w:rFonts w:hint="eastAsia" w:ascii="Arial" w:hAnsi="Arial" w:eastAsia="宋体" w:cs="Arial"/>
          <w:i w:val="0"/>
          <w:iCs w:val="0"/>
          <w:caps w:val="0"/>
          <w:color w:val="333333"/>
          <w:spacing w:val="0"/>
          <w:sz w:val="24"/>
          <w:szCs w:val="24"/>
          <w:u w:val="none"/>
          <w:bdr w:val="none" w:color="auto" w:sz="0" w:space="0"/>
          <w:shd w:val="clear" w:fill="FFFFFF"/>
          <w:lang w:val="en-US" w:eastAsia="zh-CN"/>
        </w:rPr>
      </w:pPr>
    </w:p>
    <w:p w14:paraId="318E657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885242-66EB-4094-90FF-FB0C06213B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C1A60A-1BBA-4035-AA05-3F2BCAEC6E2B}"/>
  </w:font>
  <w:font w:name="Arial">
    <w:panose1 w:val="020B0604020202020204"/>
    <w:charset w:val="00"/>
    <w:family w:val="auto"/>
    <w:pitch w:val="default"/>
    <w:sig w:usb0="E0002EFF" w:usb1="C000785B" w:usb2="00000009" w:usb3="00000000" w:csb0="400001FF" w:csb1="FFFF0000"/>
    <w:embedRegular r:id="rId3" w:fontKey="{FEB8D154-12C6-4095-82BA-7712B6BBD4F5}"/>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4" w:fontKey="{1656D622-41CD-4FAC-94E6-AD53A413E077}"/>
  </w:font>
  <w:font w:name="仿宋">
    <w:panose1 w:val="02010609060101010101"/>
    <w:charset w:val="86"/>
    <w:family w:val="modern"/>
    <w:pitch w:val="default"/>
    <w:sig w:usb0="800002BF" w:usb1="38CF7CFA" w:usb2="00000016" w:usb3="00000000" w:csb0="00040001" w:csb1="00000000"/>
    <w:embedRegular r:id="rId5" w:fontKey="{EF30DF57-AC60-492D-99BD-3DE1AE1E4D17}"/>
  </w:font>
  <w:font w:name="文星标宋">
    <w:altName w:val="微软雅黑"/>
    <w:panose1 w:val="02010604000101010101"/>
    <w:charset w:val="86"/>
    <w:family w:val="auto"/>
    <w:pitch w:val="default"/>
    <w:sig w:usb0="00000000" w:usb1="00000000" w:usb2="00000000" w:usb3="00000000" w:csb0="00040001" w:csb1="00000000"/>
    <w:embedRegular r:id="rId6" w:fontKey="{CBEF449F-01C8-47A7-8110-6369A03FFC1D}"/>
  </w:font>
  <w:font w:name="仿宋_GB2312">
    <w:altName w:val="仿宋"/>
    <w:panose1 w:val="02010609030101010101"/>
    <w:charset w:val="86"/>
    <w:family w:val="modern"/>
    <w:pitch w:val="default"/>
    <w:sig w:usb0="00000000" w:usb1="00000000" w:usb2="00000000" w:usb3="00000000" w:csb0="00040000" w:csb1="00000000"/>
    <w:embedRegular r:id="rId7" w:fontKey="{8AC4F53E-BAE5-45A0-8B6D-18287518795F}"/>
  </w:font>
  <w:font w:name="楷体">
    <w:panose1 w:val="02010609060101010101"/>
    <w:charset w:val="86"/>
    <w:family w:val="modern"/>
    <w:pitch w:val="default"/>
    <w:sig w:usb0="800002BF" w:usb1="38CF7CFA" w:usb2="00000016" w:usb3="00000000" w:csb0="00040001" w:csb1="00000000"/>
    <w:embedRegular r:id="rId8" w:fontKey="{5B0D7E0C-BEAD-42FA-BDF6-63FAA80A3662}"/>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05662591"/>
    <w:rsid w:val="056C53A1"/>
    <w:rsid w:val="153B51D1"/>
    <w:rsid w:val="17375756"/>
    <w:rsid w:val="183F0D66"/>
    <w:rsid w:val="222D1C2F"/>
    <w:rsid w:val="28FC235B"/>
    <w:rsid w:val="353A4937"/>
    <w:rsid w:val="3F870F5F"/>
    <w:rsid w:val="429513FF"/>
    <w:rsid w:val="4D537EEC"/>
    <w:rsid w:val="619E1C26"/>
    <w:rsid w:val="685B4731"/>
    <w:rsid w:val="789E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3">
    <w:name w:val="heading 2"/>
    <w:basedOn w:val="1"/>
    <w:next w:val="1"/>
    <w:link w:val="8"/>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paragraph" w:styleId="2">
    <w:name w:val="heading 3"/>
    <w:basedOn w:val="1"/>
    <w:next w:val="1"/>
    <w:qFormat/>
    <w:uiPriority w:val="9"/>
    <w:pPr>
      <w:pBdr>
        <w:bottom w:val="single" w:color="95B3D7" w:sz="4" w:space="1"/>
      </w:pBdr>
      <w:spacing w:before="200" w:after="80"/>
      <w:ind w:firstLine="0"/>
      <w:outlineLvl w:val="2"/>
    </w:pPr>
    <w:rPr>
      <w:rFonts w:ascii="Cambria" w:hAnsi="Cambria" w:eastAsia="宋体" w:cs="Times New Roman"/>
      <w:color w:val="4F81BD"/>
      <w:sz w:val="24"/>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character" w:customStyle="1" w:styleId="8">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2024-09-19T03:45:45Z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5FBA95F49E53415F82079D885FC22978_12</vt:lpwstr>
  </property>
</Properties>
</file>